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98" w:rsidRDefault="00C56598" w:rsidP="00C56598">
      <w:pPr>
        <w:tabs>
          <w:tab w:val="left" w:pos="4395"/>
        </w:tabs>
        <w:spacing w:after="0" w:line="240" w:lineRule="auto"/>
        <w:jc w:val="center"/>
        <w:rPr>
          <w:rStyle w:val="extended-textfull"/>
          <w:rFonts w:ascii="Times New Roman" w:hAnsi="Times New Roman" w:cs="Times New Roman"/>
          <w:bCs/>
          <w:sz w:val="32"/>
          <w:szCs w:val="32"/>
        </w:rPr>
      </w:pPr>
    </w:p>
    <w:p w:rsidR="00FE3192" w:rsidRPr="00FE3192" w:rsidRDefault="00C56598" w:rsidP="00C56598">
      <w:pPr>
        <w:tabs>
          <w:tab w:val="left" w:pos="4395"/>
        </w:tabs>
        <w:spacing w:after="0" w:line="240" w:lineRule="auto"/>
        <w:jc w:val="center"/>
        <w:rPr>
          <w:rStyle w:val="extended-textfull"/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DF23DF"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В </w:t>
      </w:r>
      <w:r w:rsidR="00BA3262" w:rsidRPr="00DF23DF"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рамках исполнения </w:t>
      </w:r>
      <w:r w:rsidR="00FE3192"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 </w:t>
      </w:r>
      <w:r w:rsidR="00FE3192" w:rsidRPr="00FE3192"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 План</w:t>
      </w:r>
      <w:r w:rsidR="00FE3192">
        <w:rPr>
          <w:rStyle w:val="extended-textfull"/>
          <w:rFonts w:ascii="Times New Roman" w:hAnsi="Times New Roman" w:cs="Times New Roman"/>
          <w:bCs/>
          <w:sz w:val="32"/>
          <w:szCs w:val="32"/>
        </w:rPr>
        <w:t>а</w:t>
      </w:r>
      <w:r w:rsidR="00FE3192" w:rsidRPr="00FE3192"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 мероприятий</w:t>
      </w:r>
    </w:p>
    <w:p w:rsidR="00530C26" w:rsidRDefault="00FE3192" w:rsidP="00FE3192">
      <w:pPr>
        <w:tabs>
          <w:tab w:val="left" w:pos="4395"/>
        </w:tabs>
        <w:spacing w:after="0" w:line="240" w:lineRule="auto"/>
        <w:jc w:val="both"/>
        <w:rPr>
          <w:rStyle w:val="extended-textfull"/>
          <w:rFonts w:ascii="Times New Roman" w:hAnsi="Times New Roman" w:cs="Times New Roman"/>
          <w:bCs/>
          <w:sz w:val="32"/>
          <w:szCs w:val="32"/>
        </w:rPr>
      </w:pPr>
      <w:r w:rsidRPr="00FE3192">
        <w:rPr>
          <w:rStyle w:val="extended-textfull"/>
          <w:rFonts w:ascii="Times New Roman" w:hAnsi="Times New Roman" w:cs="Times New Roman"/>
          <w:bCs/>
          <w:sz w:val="32"/>
          <w:szCs w:val="32"/>
        </w:rPr>
        <w:t>по профил</w:t>
      </w:r>
      <w:r>
        <w:rPr>
          <w:rStyle w:val="extended-textfull"/>
          <w:rFonts w:ascii="Times New Roman" w:hAnsi="Times New Roman" w:cs="Times New Roman"/>
          <w:bCs/>
          <w:sz w:val="32"/>
          <w:szCs w:val="32"/>
        </w:rPr>
        <w:t>актике терроризма и экстремизма</w:t>
      </w:r>
      <w:r w:rsidR="005560E5"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 </w:t>
      </w:r>
      <w:r w:rsidRPr="00FE3192">
        <w:rPr>
          <w:rStyle w:val="extended-textfull"/>
          <w:rFonts w:ascii="Times New Roman" w:hAnsi="Times New Roman" w:cs="Times New Roman"/>
          <w:bCs/>
          <w:sz w:val="32"/>
          <w:szCs w:val="32"/>
        </w:rPr>
        <w:t>в Большечапурниковском сельс</w:t>
      </w:r>
      <w:r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ком </w:t>
      </w:r>
      <w:r w:rsidR="005F6C18">
        <w:rPr>
          <w:rStyle w:val="extended-textfull"/>
          <w:rFonts w:ascii="Times New Roman" w:hAnsi="Times New Roman" w:cs="Times New Roman"/>
          <w:bCs/>
          <w:sz w:val="32"/>
          <w:szCs w:val="32"/>
        </w:rPr>
        <w:t>поселении на 2023-2026 годы,  в течение года было проведено ряд профилактических мероприятий:</w:t>
      </w:r>
      <w:r w:rsidR="000F6BD1"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 он сформирован на 1 октября, </w:t>
      </w:r>
      <w:proofErr w:type="gramStart"/>
      <w:r w:rsidR="000F6BD1">
        <w:rPr>
          <w:rStyle w:val="extended-textfull"/>
          <w:rFonts w:ascii="Times New Roman" w:hAnsi="Times New Roman" w:cs="Times New Roman"/>
          <w:bCs/>
          <w:sz w:val="32"/>
          <w:szCs w:val="32"/>
        </w:rPr>
        <w:t>сейчас</w:t>
      </w:r>
      <w:proofErr w:type="gramEnd"/>
      <w:r w:rsidR="000F6BD1"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 конечно же больше, но смысл не меняется</w:t>
      </w:r>
      <w:r w:rsidR="00530C26"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   </w:t>
      </w:r>
    </w:p>
    <w:p w:rsidR="00530C26" w:rsidRDefault="00530C26" w:rsidP="00FE3192">
      <w:pPr>
        <w:tabs>
          <w:tab w:val="left" w:pos="4395"/>
        </w:tabs>
        <w:spacing w:after="0" w:line="240" w:lineRule="auto"/>
        <w:jc w:val="both"/>
        <w:rPr>
          <w:rStyle w:val="extended-textfull"/>
          <w:rFonts w:ascii="Times New Roman" w:hAnsi="Times New Roman" w:cs="Times New Roman"/>
          <w:bCs/>
          <w:sz w:val="32"/>
          <w:szCs w:val="32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969"/>
        <w:gridCol w:w="2268"/>
        <w:gridCol w:w="30"/>
        <w:gridCol w:w="2894"/>
        <w:gridCol w:w="53"/>
      </w:tblGrid>
      <w:tr w:rsidR="005F6C18" w:rsidRPr="005F6C18" w:rsidTr="00A81EE1">
        <w:trPr>
          <w:gridAfter w:val="1"/>
          <w:wAfter w:w="53" w:type="dxa"/>
          <w:trHeight w:hRule="exact" w:val="217"/>
        </w:trPr>
        <w:tc>
          <w:tcPr>
            <w:tcW w:w="719" w:type="dxa"/>
            <w:vMerge w:val="restart"/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120" w:line="220" w:lineRule="exact"/>
              <w:ind w:left="22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№№</w:t>
            </w:r>
          </w:p>
          <w:p w:rsidR="005F6C18" w:rsidRPr="005F6C18" w:rsidRDefault="005F6C18" w:rsidP="005F6C18">
            <w:pPr>
              <w:widowControl w:val="0"/>
              <w:spacing w:before="120" w:after="240" w:line="220" w:lineRule="exact"/>
              <w:ind w:left="22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proofErr w:type="gramStart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п</w:t>
            </w:r>
            <w:proofErr w:type="gramEnd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/п</w:t>
            </w:r>
          </w:p>
        </w:tc>
        <w:tc>
          <w:tcPr>
            <w:tcW w:w="9161" w:type="dxa"/>
            <w:gridSpan w:val="4"/>
            <w:shd w:val="clear" w:color="auto" w:fill="FFFFFF"/>
            <w:vAlign w:val="bottom"/>
          </w:tcPr>
          <w:p w:rsidR="005F6C18" w:rsidRPr="005F6C18" w:rsidRDefault="005F6C18" w:rsidP="005F6C18">
            <w:pPr>
              <w:widowControl w:val="0"/>
              <w:tabs>
                <w:tab w:val="left" w:leader="hyphen" w:pos="643"/>
                <w:tab w:val="left" w:leader="hyphen" w:pos="661"/>
                <w:tab w:val="left" w:leader="hyphen" w:pos="1250"/>
                <w:tab w:val="left" w:leader="hyphen" w:pos="1558"/>
              </w:tabs>
              <w:spacing w:before="240" w:after="240" w:line="400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ab/>
            </w:r>
            <w:r w:rsidRPr="005560E5">
              <w:rPr>
                <w:rFonts w:ascii="Times New Roman" w:eastAsia="Corbel" w:hAnsi="Times New Roman" w:cs="Times New Roman"/>
                <w:color w:val="000000"/>
                <w:shd w:val="clear" w:color="auto" w:fill="FFFFFF"/>
                <w:lang w:bidi="ru-RU"/>
              </w:rPr>
              <w:tab/>
            </w:r>
            <w:r w:rsidRPr="005560E5">
              <w:rPr>
                <w:rFonts w:ascii="Times New Roman" w:eastAsia="Corbel" w:hAnsi="Times New Roman" w:cs="Times New Roman"/>
                <w:color w:val="000000"/>
                <w:shd w:val="clear" w:color="auto" w:fill="FFFFFF"/>
                <w:lang w:bidi="ru-RU"/>
              </w:rPr>
              <w:tab/>
            </w:r>
            <w:r w:rsidRPr="005560E5">
              <w:rPr>
                <w:rFonts w:ascii="Times New Roman" w:eastAsia="Corbel" w:hAnsi="Times New Roman" w:cs="Times New Roman"/>
                <w:color w:val="000000"/>
                <w:shd w:val="clear" w:color="auto" w:fill="FFFFFF"/>
                <w:lang w:bidi="ru-RU"/>
              </w:rPr>
              <w:tab/>
            </w:r>
          </w:p>
        </w:tc>
      </w:tr>
      <w:tr w:rsidR="005F6C18" w:rsidRPr="005F6C18" w:rsidTr="00A81EE1">
        <w:trPr>
          <w:gridAfter w:val="1"/>
          <w:wAfter w:w="53" w:type="dxa"/>
          <w:trHeight w:hRule="exact" w:val="820"/>
        </w:trPr>
        <w:tc>
          <w:tcPr>
            <w:tcW w:w="719" w:type="dxa"/>
            <w:vMerge/>
            <w:shd w:val="clear" w:color="auto" w:fill="FFFFFF"/>
          </w:tcPr>
          <w:p w:rsidR="005F6C18" w:rsidRPr="005F6C18" w:rsidRDefault="005F6C18" w:rsidP="005F6C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20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Наименование мероприятий</w:t>
            </w:r>
          </w:p>
        </w:tc>
        <w:tc>
          <w:tcPr>
            <w:tcW w:w="2298" w:type="dxa"/>
            <w:gridSpan w:val="2"/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120" w:after="0" w:line="220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Исполнено на 01.10.2024г.</w:t>
            </w:r>
          </w:p>
        </w:tc>
        <w:tc>
          <w:tcPr>
            <w:tcW w:w="2894" w:type="dxa"/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20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Исполнители</w:t>
            </w:r>
          </w:p>
        </w:tc>
      </w:tr>
      <w:tr w:rsidR="005F6C18" w:rsidRPr="005F6C18" w:rsidTr="00A81EE1">
        <w:trPr>
          <w:gridAfter w:val="1"/>
          <w:wAfter w:w="53" w:type="dxa"/>
          <w:trHeight w:hRule="exact" w:val="525"/>
        </w:trPr>
        <w:tc>
          <w:tcPr>
            <w:tcW w:w="9880" w:type="dxa"/>
            <w:gridSpan w:val="5"/>
            <w:shd w:val="clear" w:color="auto" w:fill="FFFFFF"/>
            <w:vAlign w:val="center"/>
          </w:tcPr>
          <w:p w:rsidR="005F6C18" w:rsidRPr="005F6C18" w:rsidRDefault="005F6C18" w:rsidP="005F6C18">
            <w:pPr>
              <w:widowControl w:val="0"/>
              <w:spacing w:before="240" w:after="0" w:line="220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I. Организационные мероприятия</w:t>
            </w:r>
          </w:p>
          <w:p w:rsidR="005F6C18" w:rsidRPr="005F6C18" w:rsidRDefault="005F6C18" w:rsidP="005F6C18">
            <w:pPr>
              <w:widowControl w:val="0"/>
              <w:spacing w:before="240" w:after="0" w:line="170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5F6C18" w:rsidRPr="005F6C18" w:rsidTr="005560E5">
        <w:trPr>
          <w:gridAfter w:val="1"/>
          <w:wAfter w:w="53" w:type="dxa"/>
          <w:trHeight w:hRule="exact" w:val="3765"/>
        </w:trPr>
        <w:tc>
          <w:tcPr>
            <w:tcW w:w="719" w:type="dxa"/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1</w:t>
            </w:r>
            <w:r w:rsidRPr="005560E5">
              <w:rPr>
                <w:rFonts w:ascii="Times New Roman" w:eastAsia="Corbel" w:hAnsi="Times New Roman" w:cs="Times New Roman"/>
                <w:color w:val="000000"/>
                <w:shd w:val="clear" w:color="auto" w:fill="FFFFFF"/>
                <w:lang w:bidi="ru-RU"/>
              </w:rPr>
              <w:t>.</w:t>
            </w:r>
          </w:p>
        </w:tc>
        <w:tc>
          <w:tcPr>
            <w:tcW w:w="3969" w:type="dxa"/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72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Распространение инструкций по противодействию терроризму и профилактике экстремизма среди населения</w:t>
            </w:r>
          </w:p>
        </w:tc>
        <w:tc>
          <w:tcPr>
            <w:tcW w:w="2298" w:type="dxa"/>
            <w:gridSpan w:val="2"/>
            <w:shd w:val="clear" w:color="auto" w:fill="FFFFFF"/>
          </w:tcPr>
          <w:p w:rsidR="005F6C18" w:rsidRPr="005560E5" w:rsidRDefault="005F6C18" w:rsidP="005F6C18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bidi="ru-RU"/>
              </w:rPr>
              <w:t>В отчетном периоде приобретено тематических буклетов и брелоков</w:t>
            </w:r>
            <w:r w:rsidR="005560E5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bidi="ru-RU"/>
              </w:rPr>
              <w:t>. Изготовлены баннеры.</w:t>
            </w:r>
            <w:r w:rsidRPr="005560E5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="005560E5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Памятки, буклеты и брелоки </w:t>
            </w:r>
            <w:r w:rsidRPr="005560E5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bidi="ru-RU"/>
              </w:rPr>
              <w:t>распространены среди населения и руководит</w:t>
            </w:r>
            <w:r w:rsidR="005560E5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bidi="ru-RU"/>
              </w:rPr>
              <w:t>елей организаций и учреждений.</w:t>
            </w:r>
            <w:r w:rsidRPr="005560E5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</w:p>
          <w:p w:rsidR="005F6C18" w:rsidRPr="005560E5" w:rsidRDefault="005F6C18" w:rsidP="005F6C18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     </w:t>
            </w:r>
          </w:p>
          <w:p w:rsidR="005F6C18" w:rsidRPr="005F6C18" w:rsidRDefault="005F6C18" w:rsidP="005F6C18">
            <w:pPr>
              <w:widowControl w:val="0"/>
              <w:spacing w:before="240" w:after="0" w:line="220" w:lineRule="exact"/>
              <w:ind w:left="20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894" w:type="dxa"/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2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Специалисты администрации Большечапурниковского сельского поселения</w:t>
            </w:r>
          </w:p>
        </w:tc>
      </w:tr>
      <w:tr w:rsidR="005F6C18" w:rsidRPr="005F6C18" w:rsidTr="00A81EE1">
        <w:trPr>
          <w:gridAfter w:val="1"/>
          <w:wAfter w:w="53" w:type="dxa"/>
          <w:trHeight w:hRule="exact" w:val="525"/>
        </w:trPr>
        <w:tc>
          <w:tcPr>
            <w:tcW w:w="9880" w:type="dxa"/>
            <w:gridSpan w:val="5"/>
            <w:shd w:val="clear" w:color="auto" w:fill="FFFFFF"/>
            <w:vAlign w:val="center"/>
          </w:tcPr>
          <w:p w:rsidR="005F6C18" w:rsidRPr="005F6C18" w:rsidRDefault="005F6C18" w:rsidP="005F6C18">
            <w:pPr>
              <w:widowControl w:val="0"/>
              <w:spacing w:before="240" w:after="0" w:line="220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bidi="ru-RU"/>
              </w:rPr>
              <w:t>II</w:t>
            </w: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. Основные профилактические мероприятия</w:t>
            </w:r>
          </w:p>
        </w:tc>
      </w:tr>
      <w:tr w:rsidR="005F6C18" w:rsidRPr="005F6C18" w:rsidTr="005560E5">
        <w:trPr>
          <w:gridAfter w:val="1"/>
          <w:wAfter w:w="53" w:type="dxa"/>
          <w:trHeight w:hRule="exact" w:val="3267"/>
        </w:trPr>
        <w:tc>
          <w:tcPr>
            <w:tcW w:w="719" w:type="dxa"/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6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2.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5F6C18" w:rsidRPr="005F6C18" w:rsidRDefault="005F6C18" w:rsidP="005F6C18">
            <w:pPr>
              <w:widowControl w:val="0"/>
              <w:spacing w:before="240" w:after="0" w:line="312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Проведение проверок состояния антитеррористической защищенности объектов социально - жилищно</w:t>
            </w: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softHyphen/>
              <w:t>-культурной сферы.</w:t>
            </w:r>
          </w:p>
        </w:tc>
        <w:tc>
          <w:tcPr>
            <w:tcW w:w="2298" w:type="dxa"/>
            <w:gridSpan w:val="2"/>
            <w:shd w:val="clear" w:color="auto" w:fill="FFFFFF"/>
          </w:tcPr>
          <w:p w:rsidR="005F6C18" w:rsidRPr="005F6C18" w:rsidRDefault="005560E5" w:rsidP="005F6C18">
            <w:pPr>
              <w:widowControl w:val="0"/>
              <w:spacing w:before="240" w:after="0" w:line="312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В течение года, н</w:t>
            </w:r>
            <w:r w:rsidR="005F6C18"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акануне и во время проведения культурных и спортивных мероприятий, памятных дат и </w:t>
            </w:r>
            <w:proofErr w:type="gramStart"/>
            <w:r w:rsidR="005F6C18"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общественно-политически</w:t>
            </w:r>
            <w:proofErr w:type="gramEnd"/>
            <w:r w:rsidR="005F6C18"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мероприятий на территории поселения.  </w:t>
            </w:r>
          </w:p>
        </w:tc>
        <w:tc>
          <w:tcPr>
            <w:tcW w:w="2894" w:type="dxa"/>
            <w:shd w:val="clear" w:color="auto" w:fill="FFFFFF"/>
            <w:vAlign w:val="center"/>
          </w:tcPr>
          <w:p w:rsidR="005F6C18" w:rsidRPr="005F6C18" w:rsidRDefault="005F6C18" w:rsidP="005F6C18">
            <w:pPr>
              <w:widowControl w:val="0"/>
              <w:spacing w:before="240" w:after="0" w:line="312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Специалисты администрации Большечапурниковского сельского поселения, сотрудники ОМВД</w:t>
            </w:r>
          </w:p>
        </w:tc>
      </w:tr>
      <w:tr w:rsidR="005F6C18" w:rsidRPr="005F6C18" w:rsidTr="00A81EE1">
        <w:trPr>
          <w:gridAfter w:val="1"/>
          <w:wAfter w:w="53" w:type="dxa"/>
          <w:trHeight w:hRule="exact" w:val="3384"/>
        </w:trPr>
        <w:tc>
          <w:tcPr>
            <w:tcW w:w="719" w:type="dxa"/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3.</w:t>
            </w:r>
          </w:p>
        </w:tc>
        <w:tc>
          <w:tcPr>
            <w:tcW w:w="3969" w:type="dxa"/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2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Организация проведения проверок подвалов, чердаков,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</w:p>
        </w:tc>
        <w:tc>
          <w:tcPr>
            <w:tcW w:w="2298" w:type="dxa"/>
            <w:gridSpan w:val="2"/>
            <w:shd w:val="clear" w:color="auto" w:fill="FFFFFF"/>
          </w:tcPr>
          <w:p w:rsidR="005560E5" w:rsidRDefault="005560E5" w:rsidP="005F6C18">
            <w:pPr>
              <w:widowControl w:val="0"/>
              <w:spacing w:before="240" w:after="0" w:line="308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В течение года,</w:t>
            </w:r>
          </w:p>
          <w:p w:rsidR="005F6C18" w:rsidRPr="005F6C18" w:rsidRDefault="005560E5" w:rsidP="005F6C18">
            <w:pPr>
              <w:widowControl w:val="0"/>
              <w:spacing w:before="240" w:after="0" w:line="308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н</w:t>
            </w:r>
            <w:r w:rsidR="005F6C18"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акануне и в период проведения культурно-массовых и спортивных мероприятий, проведенных в истекшем периоде</w:t>
            </w:r>
          </w:p>
        </w:tc>
        <w:tc>
          <w:tcPr>
            <w:tcW w:w="2894" w:type="dxa"/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2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Специалисты администрации Большечапурниковского сельского поселения, сотрудники ОМВД, </w:t>
            </w:r>
            <w:proofErr w:type="spellStart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сотруднгикиМУП</w:t>
            </w:r>
            <w:proofErr w:type="spellEnd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«</w:t>
            </w:r>
            <w:proofErr w:type="spellStart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Большечапурниковское</w:t>
            </w:r>
            <w:proofErr w:type="spellEnd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КХ»</w:t>
            </w:r>
          </w:p>
        </w:tc>
      </w:tr>
      <w:tr w:rsidR="005F6C18" w:rsidRPr="005F6C18" w:rsidTr="00A81EE1">
        <w:trPr>
          <w:gridAfter w:val="1"/>
          <w:wAfter w:w="53" w:type="dxa"/>
          <w:trHeight w:hRule="exact" w:val="2423"/>
        </w:trPr>
        <w:tc>
          <w:tcPr>
            <w:tcW w:w="719" w:type="dxa"/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2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29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F6C18" w:rsidRPr="005F6C18" w:rsidRDefault="005F6C18" w:rsidP="005560E5">
            <w:pPr>
              <w:widowControl w:val="0"/>
              <w:spacing w:before="240" w:after="0" w:line="220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В отчетном периоде </w:t>
            </w:r>
            <w:proofErr w:type="gramStart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новых</w:t>
            </w:r>
            <w:proofErr w:type="gramEnd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не выявлено</w:t>
            </w:r>
          </w:p>
        </w:tc>
        <w:tc>
          <w:tcPr>
            <w:tcW w:w="2894" w:type="dxa"/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2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Специалисты администрации Большечапурниковского сельского поселения</w:t>
            </w:r>
          </w:p>
        </w:tc>
      </w:tr>
      <w:tr w:rsidR="005F6C18" w:rsidRPr="005F6C18" w:rsidTr="00A81EE1">
        <w:trPr>
          <w:gridAfter w:val="1"/>
          <w:wAfter w:w="53" w:type="dxa"/>
          <w:trHeight w:hRule="exact" w:val="2177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 объектов социальной сферы.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560E5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Не реже 1 раза в месяц и непосредственно перед проведением мероприятий</w:t>
            </w:r>
            <w:r w:rsidR="005F6C18"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, журнал инструктажей имеется</w:t>
            </w:r>
          </w:p>
        </w:tc>
        <w:tc>
          <w:tcPr>
            <w:tcW w:w="2894" w:type="dxa"/>
            <w:tcBorders>
              <w:lef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22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Специалисты администрации Большечапурниковского сельского поселения</w:t>
            </w:r>
          </w:p>
        </w:tc>
      </w:tr>
      <w:tr w:rsidR="005F6C18" w:rsidRPr="005F6C18" w:rsidTr="00A81EE1">
        <w:trPr>
          <w:gridAfter w:val="1"/>
          <w:wAfter w:w="53" w:type="dxa"/>
          <w:trHeight w:hRule="exact" w:val="3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Активизация работы по вовлечению молодежи в кружки художественной самодеятельности, любительские клубы.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Ежедневная работа кружков и секций на базе домов культуры в </w:t>
            </w:r>
            <w:proofErr w:type="spellStart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</w:t>
            </w:r>
            <w:proofErr w:type="gramStart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.Б</w:t>
            </w:r>
            <w:proofErr w:type="gramEnd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ольшие</w:t>
            </w:r>
            <w:proofErr w:type="spellEnd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Чапурники и </w:t>
            </w:r>
            <w:proofErr w:type="spellStart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с.Малые</w:t>
            </w:r>
            <w:proofErr w:type="spellEnd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Чапурники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560E5" w:rsidRDefault="005F6C18" w:rsidP="005F6C18">
            <w:pPr>
              <w:widowControl w:val="0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МБУК «КДО</w:t>
            </w:r>
            <w:r w:rsidRPr="005F6C1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Большечапурниковского сельского поселения»,</w:t>
            </w:r>
          </w:p>
          <w:p w:rsidR="005F6C18" w:rsidRPr="005F6C18" w:rsidRDefault="005F6C18" w:rsidP="005F6C18">
            <w:pPr>
              <w:widowControl w:val="0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F6C1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Специалисты администрации Большечапурниковского сельского поселения</w:t>
            </w:r>
          </w:p>
        </w:tc>
      </w:tr>
      <w:tr w:rsidR="005F6C18" w:rsidRPr="005F6C18" w:rsidTr="00A81EE1">
        <w:trPr>
          <w:gridAfter w:val="1"/>
          <w:wAfter w:w="53" w:type="dxa"/>
          <w:trHeight w:hRule="exact" w:val="2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Участие молодежи поселения в районных мероприятиях, форумах, слетах патриотического направления.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560E5" w:rsidP="005F6C18">
            <w:pPr>
              <w:widowControl w:val="0"/>
              <w:shd w:val="clear" w:color="auto" w:fill="FFFFFF"/>
              <w:spacing w:before="240"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12</w:t>
            </w:r>
            <w:r w:rsidR="005F6C18" w:rsidRPr="005F6C1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участий специалиста по делам молодежи и членов Молодежного Совета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МБУК КДО</w:t>
            </w:r>
          </w:p>
          <w:p w:rsidR="005F6C18" w:rsidRPr="005560E5" w:rsidRDefault="005F6C18" w:rsidP="005F6C18">
            <w:pPr>
              <w:widowControl w:val="0"/>
              <w:shd w:val="clear" w:color="auto" w:fill="FFFFFF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Большечапурниковского сельского поселения,</w:t>
            </w:r>
            <w:r w:rsidRPr="005F6C18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5F6C1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Специалисты администрации Большечапурниковского сельского поселения</w:t>
            </w:r>
          </w:p>
          <w:p w:rsidR="005F6C18" w:rsidRPr="005560E5" w:rsidRDefault="005F6C18" w:rsidP="005F6C18">
            <w:pPr>
              <w:widowControl w:val="0"/>
              <w:shd w:val="clear" w:color="auto" w:fill="FFFFFF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</w:p>
          <w:p w:rsidR="005F6C18" w:rsidRPr="005560E5" w:rsidRDefault="005F6C18" w:rsidP="005F6C18">
            <w:pPr>
              <w:widowControl w:val="0"/>
              <w:shd w:val="clear" w:color="auto" w:fill="FFFFFF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</w:p>
          <w:p w:rsidR="005F6C18" w:rsidRPr="005560E5" w:rsidRDefault="005F6C18" w:rsidP="005F6C18">
            <w:pPr>
              <w:widowControl w:val="0"/>
              <w:shd w:val="clear" w:color="auto" w:fill="FFFFFF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</w:p>
          <w:p w:rsidR="005F6C18" w:rsidRPr="005F6C18" w:rsidRDefault="005F6C18" w:rsidP="005F6C18">
            <w:pPr>
              <w:widowControl w:val="0"/>
              <w:shd w:val="clear" w:color="auto" w:fill="FFFFFF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5F6C18" w:rsidRPr="005F6C18" w:rsidTr="00A81EE1">
        <w:trPr>
          <w:gridAfter w:val="1"/>
          <w:wAfter w:w="53" w:type="dxa"/>
          <w:trHeight w:hRule="exact" w:val="31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F6C1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Проведение мониторинга экстремистских настроений в молодежной среде.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Постоянно путем мониторинга социальных сетей, групп в </w:t>
            </w:r>
            <w:proofErr w:type="spellStart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мессенджерах</w:t>
            </w:r>
            <w:proofErr w:type="spellEnd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560E5" w:rsidRDefault="005F6C18" w:rsidP="005F6C18">
            <w:pPr>
              <w:widowControl w:val="0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Специалисты администрации Большечапурниковского сельского поселения, </w:t>
            </w:r>
          </w:p>
          <w:p w:rsidR="005F6C18" w:rsidRPr="005F6C18" w:rsidRDefault="005F6C18" w:rsidP="005F6C18">
            <w:pPr>
              <w:widowControl w:val="0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МБУК </w:t>
            </w:r>
            <w:proofErr w:type="spellStart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КДОБольшечапурниковского</w:t>
            </w:r>
            <w:proofErr w:type="spellEnd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сельского поселения (по согласованию)</w:t>
            </w:r>
          </w:p>
        </w:tc>
      </w:tr>
      <w:tr w:rsidR="005F6C18" w:rsidRPr="005F6C18" w:rsidTr="00A81EE1">
        <w:trPr>
          <w:gridAfter w:val="1"/>
          <w:wAfter w:w="53" w:type="dxa"/>
          <w:trHeight w:hRule="exact" w:val="25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560E5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Организация и проведение проверки </w:t>
            </w:r>
          </w:p>
          <w:p w:rsidR="005F6C18" w:rsidRPr="005560E5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готовности сил и средств, предназначенных </w:t>
            </w:r>
          </w:p>
          <w:p w:rsidR="005F6C18" w:rsidRPr="005F6C18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для ликвидации чрезвычайных ситуаций при возможных террористических актах.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Тех</w:t>
            </w:r>
            <w:proofErr w:type="gramStart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.о</w:t>
            </w:r>
            <w:proofErr w:type="gramEnd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смотр</w:t>
            </w:r>
            <w:proofErr w:type="spellEnd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транспорта в сентябре 2024 года, проверка работы бензиновых генераторов, средств оповещения и пожаротушения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Специалист по ГО и ЧС администрации Большечапурниковского сельского поселения</w:t>
            </w:r>
          </w:p>
        </w:tc>
      </w:tr>
      <w:tr w:rsidR="005F6C18" w:rsidRPr="005F6C18" w:rsidTr="00A81EE1">
        <w:trPr>
          <w:gridAfter w:val="1"/>
          <w:wAfter w:w="53" w:type="dxa"/>
          <w:trHeight w:hRule="exact" w:val="14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Осуществление комплекса мер, направленных на усиление безопасности мест массового пребывания людей.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осуществлялись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Специалисты администрации Большечапурниковского сельского поселения</w:t>
            </w:r>
          </w:p>
        </w:tc>
      </w:tr>
      <w:tr w:rsidR="005F6C18" w:rsidRPr="005F6C18" w:rsidTr="00A81EE1">
        <w:trPr>
          <w:gridAfter w:val="1"/>
          <w:wAfter w:w="53" w:type="dxa"/>
          <w:trHeight w:hRule="exact" w:val="26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Создание в доме культуры и администрации правового уголка по антитеррористической тематике.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Имеется стенды в фойе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Специалисты</w:t>
            </w:r>
          </w:p>
          <w:p w:rsidR="005F6C18" w:rsidRPr="005F6C18" w:rsidRDefault="005F6C18" w:rsidP="005F6C18">
            <w:pPr>
              <w:widowControl w:val="0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администрации</w:t>
            </w:r>
          </w:p>
          <w:p w:rsidR="005F6C18" w:rsidRPr="005F6C18" w:rsidRDefault="005F6C18" w:rsidP="005F6C18">
            <w:pPr>
              <w:widowControl w:val="0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Большечапурниковского</w:t>
            </w:r>
          </w:p>
          <w:p w:rsidR="005F6C18" w:rsidRPr="005F6C18" w:rsidRDefault="005F6C18" w:rsidP="005F6C18">
            <w:pPr>
              <w:widowControl w:val="0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сельского поселения, МБУК КДО</w:t>
            </w:r>
          </w:p>
          <w:p w:rsidR="005F6C18" w:rsidRPr="005F6C18" w:rsidRDefault="005F6C18" w:rsidP="005F6C18">
            <w:pPr>
              <w:widowControl w:val="0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Большечапурниковского сельского поселения (по согласованию)</w:t>
            </w:r>
          </w:p>
        </w:tc>
      </w:tr>
      <w:tr w:rsidR="005F6C18" w:rsidRPr="005F6C18" w:rsidTr="005F6C18">
        <w:trPr>
          <w:gridAfter w:val="1"/>
          <w:wAfter w:w="53" w:type="dxa"/>
          <w:trHeight w:hRule="exact" w:val="4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560E5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gramStart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Информирование правоохранительных органов, в целях предупреждения проявления терроризма, в </w:t>
            </w:r>
            <w:proofErr w:type="spellStart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т.ч</w:t>
            </w:r>
            <w:proofErr w:type="spellEnd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. и в миграционной среде, о выявленных фактах нелегального пребывания на территории поселения выходцев из Северокавказского и иных нестабильных регионов, прибывших на территорию Большечапурниковского сельского поселения.</w:t>
            </w:r>
            <w:proofErr w:type="gramEnd"/>
          </w:p>
          <w:p w:rsidR="005F6C18" w:rsidRPr="005F6C18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F6C1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Постоянно в течение года. С привлечением сотрудников ОМВД в случае выявления фактов проживания таких граждан.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Специалисты администрации Большечапурниковского сельского поселения, сотрудники ОМВД</w:t>
            </w:r>
          </w:p>
        </w:tc>
      </w:tr>
      <w:tr w:rsidR="005F6C18" w:rsidRPr="005F6C18" w:rsidTr="00A81EE1">
        <w:trPr>
          <w:gridAfter w:val="1"/>
          <w:wAfter w:w="53" w:type="dxa"/>
          <w:trHeight w:hRule="exact" w:val="27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5F6C18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F6C1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Информирование граждан поселения об изменениях в действующем законодательстве в части регистрации учета граждан РФ, а также иностранных граждан и лиц без гражданства.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В течение года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560E5" w:rsidRDefault="005F6C18" w:rsidP="005F6C18">
            <w:pPr>
              <w:widowControl w:val="0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Специалисты администрации Большечапурниковского сельского поселения </w:t>
            </w:r>
          </w:p>
          <w:p w:rsidR="005F6C18" w:rsidRPr="005F6C18" w:rsidRDefault="005F6C18" w:rsidP="005F6C18">
            <w:pPr>
              <w:widowControl w:val="0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О МВД России по Волгоградской области в Светлоярском районе (по согласованию)</w:t>
            </w:r>
            <w:r w:rsidRPr="005F6C1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.</w:t>
            </w:r>
          </w:p>
        </w:tc>
      </w:tr>
      <w:tr w:rsidR="005F6C18" w:rsidRPr="005F6C18" w:rsidTr="00A81EE1">
        <w:trPr>
          <w:gridAfter w:val="1"/>
          <w:wAfter w:w="53" w:type="dxa"/>
          <w:trHeight w:hRule="exact" w:val="39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Организация и проведение тематических мероприятий, праздников с целью</w:t>
            </w:r>
            <w:r w:rsidRPr="005F6C1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7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Были проведены культурно-массовые и спортивные мероприятия. Фото и видеоотчеты имеются в группах учреждений в социальных сетях</w:t>
            </w:r>
            <w:proofErr w:type="gramStart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В</w:t>
            </w:r>
            <w:proofErr w:type="gramEnd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Контакте и Одноклассники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МБУК КДО</w:t>
            </w:r>
          </w:p>
          <w:p w:rsidR="005F6C18" w:rsidRPr="005560E5" w:rsidRDefault="005F6C18" w:rsidP="005F6C18">
            <w:pPr>
              <w:widowControl w:val="0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Большечапурниковского сельского поселения (по согласованию),</w:t>
            </w:r>
          </w:p>
          <w:p w:rsidR="005F6C18" w:rsidRPr="005F6C18" w:rsidRDefault="005F6C18" w:rsidP="005F6C18">
            <w:pPr>
              <w:widowControl w:val="0"/>
              <w:spacing w:before="240" w:after="0" w:line="322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Специалисты администрации Большечапурниковского сельского поселения</w:t>
            </w:r>
          </w:p>
        </w:tc>
      </w:tr>
      <w:tr w:rsidR="005F6C18" w:rsidRPr="005F6C18" w:rsidTr="00A8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8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C18" w:rsidRPr="005F6C18" w:rsidRDefault="005F6C18" w:rsidP="005F6C18">
            <w:pPr>
              <w:widowControl w:val="0"/>
              <w:spacing w:before="240" w:after="0" w:line="220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bidi="ru-RU"/>
              </w:rPr>
              <w:t>III</w:t>
            </w: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. Основные информационные мероприятия</w:t>
            </w:r>
          </w:p>
          <w:p w:rsidR="005F6C18" w:rsidRPr="005F6C18" w:rsidRDefault="005F6C18" w:rsidP="005F6C18">
            <w:pPr>
              <w:widowControl w:val="0"/>
              <w:spacing w:before="240" w:after="0" w:line="220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просветительские</w:t>
            </w:r>
          </w:p>
          <w:p w:rsidR="005F6C18" w:rsidRPr="005F6C18" w:rsidRDefault="005F6C18" w:rsidP="005F6C18">
            <w:pPr>
              <w:widowControl w:val="0"/>
              <w:spacing w:before="240" w:after="0" w:line="220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proofErr w:type="spellStart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bidi="en-US"/>
              </w:rPr>
              <w:t>ie</w:t>
            </w:r>
            <w:proofErr w:type="spellEnd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en-US"/>
              </w:rPr>
              <w:t xml:space="preserve"> </w:t>
            </w: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мероприятия</w:t>
            </w:r>
          </w:p>
        </w:tc>
      </w:tr>
      <w:tr w:rsidR="005F6C18" w:rsidRPr="005F6C18" w:rsidTr="00A8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1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Издание брошюр, информационных листовок с антитеррористической информацией "Осторожность не бывает лишней".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C18" w:rsidRPr="005560E5" w:rsidRDefault="005F6C18" w:rsidP="005F6C18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bidi="ru-RU"/>
              </w:rPr>
              <w:t>Памятки</w:t>
            </w:r>
            <w:proofErr w:type="gramStart"/>
            <w:r w:rsidRPr="005560E5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,</w:t>
            </w:r>
            <w:proofErr w:type="gramEnd"/>
            <w:r w:rsidRPr="005560E5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буклеты, стенды,  брелоки антитеррористической направленности были изготовлены  распространены среди населения и руководителей учреждений. </w:t>
            </w:r>
          </w:p>
          <w:p w:rsidR="005F6C18" w:rsidRPr="005F6C18" w:rsidRDefault="005F6C18" w:rsidP="005F6C18">
            <w:pPr>
              <w:widowControl w:val="0"/>
              <w:spacing w:before="240" w:after="0" w:line="220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06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Специалисты администрации Большечапурниковского сельского поселения</w:t>
            </w:r>
          </w:p>
        </w:tc>
      </w:tr>
      <w:tr w:rsidR="005F6C18" w:rsidRPr="005F6C18" w:rsidTr="00A8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C18" w:rsidRPr="005560E5" w:rsidRDefault="005F6C18" w:rsidP="005F6C18">
            <w:pPr>
              <w:widowControl w:val="0"/>
              <w:spacing w:before="240"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Подготовка и проведение выставок в МБУК КДО </w:t>
            </w:r>
          </w:p>
          <w:p w:rsidR="005F6C18" w:rsidRPr="005F6C18" w:rsidRDefault="005F6C18" w:rsidP="005F6C18">
            <w:pPr>
              <w:widowControl w:val="0"/>
              <w:spacing w:before="240"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и </w:t>
            </w:r>
            <w:proofErr w:type="gramStart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библиотеках</w:t>
            </w:r>
            <w:proofErr w:type="gramEnd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Большечапурниковского сельского поселения по теме: «Мир на </w:t>
            </w:r>
            <w:proofErr w:type="spellStart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ладоне</w:t>
            </w:r>
            <w:proofErr w:type="spellEnd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» и «Детям Беслана».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1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Проведена в библиотеке в ДК </w:t>
            </w:r>
            <w:proofErr w:type="spellStart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им.Ю.В.Новикова</w:t>
            </w:r>
            <w:proofErr w:type="spellEnd"/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в феврале и сентябре 2024 года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06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МБУК КДО</w:t>
            </w:r>
          </w:p>
          <w:p w:rsidR="005F6C18" w:rsidRPr="005F6C18" w:rsidRDefault="005F6C18" w:rsidP="005F6C18">
            <w:pPr>
              <w:widowControl w:val="0"/>
              <w:spacing w:before="240" w:after="0" w:line="306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Большечапурниковского сельского поселения  </w:t>
            </w:r>
          </w:p>
        </w:tc>
      </w:tr>
      <w:tr w:rsidR="005F6C18" w:rsidRPr="005F6C18" w:rsidTr="00A8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1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Проведение тематической лекций и акций по профилактике терроризма и экстремизма, посвященных Дню солидарности в борьбе с терроризмом.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20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03.09.2024 года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06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Специалисты администрации Большечапурниковского сельского поселения, МБУК КДО</w:t>
            </w:r>
          </w:p>
          <w:p w:rsidR="005F6C18" w:rsidRPr="005F6C18" w:rsidRDefault="005F6C18" w:rsidP="005F6C18">
            <w:pPr>
              <w:widowControl w:val="0"/>
              <w:spacing w:before="240" w:after="0" w:line="306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Большечапурниковского сельского поселения (по согласованию)</w:t>
            </w:r>
          </w:p>
        </w:tc>
      </w:tr>
      <w:tr w:rsidR="005F6C18" w:rsidRPr="005F6C18" w:rsidTr="00A8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5" w:lineRule="exac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Организация в местах, специально отведенных для обнародования и досках объявлений рубрики по вопросам предупреждения террористических актов и противодействия терроризму, соблюдения правил поведения в чрезвычайных ситуациях.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220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постоянно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18" w:rsidRPr="005F6C18" w:rsidRDefault="005F6C18" w:rsidP="005F6C18">
            <w:pPr>
              <w:widowControl w:val="0"/>
              <w:spacing w:before="240" w:after="0" w:line="311" w:lineRule="exac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560E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Специалисты администрации Большечапурниковского сельского поселения</w:t>
            </w:r>
          </w:p>
        </w:tc>
      </w:tr>
    </w:tbl>
    <w:p w:rsidR="005F6C18" w:rsidRDefault="005F6C18" w:rsidP="00FE3192">
      <w:pPr>
        <w:tabs>
          <w:tab w:val="left" w:pos="4395"/>
        </w:tabs>
        <w:spacing w:after="0" w:line="240" w:lineRule="auto"/>
        <w:jc w:val="both"/>
        <w:rPr>
          <w:rStyle w:val="extended-textfull"/>
          <w:rFonts w:ascii="Times New Roman" w:hAnsi="Times New Roman" w:cs="Times New Roman"/>
          <w:bCs/>
          <w:sz w:val="32"/>
          <w:szCs w:val="32"/>
        </w:rPr>
      </w:pPr>
    </w:p>
    <w:p w:rsidR="000F6BD1" w:rsidRDefault="000F6BD1" w:rsidP="00FE3192">
      <w:pPr>
        <w:tabs>
          <w:tab w:val="left" w:pos="4395"/>
        </w:tabs>
        <w:spacing w:after="0" w:line="240" w:lineRule="auto"/>
        <w:jc w:val="both"/>
        <w:rPr>
          <w:rStyle w:val="extended-textfull"/>
          <w:rFonts w:ascii="Times New Roman" w:hAnsi="Times New Roman" w:cs="Times New Roman"/>
          <w:bCs/>
          <w:sz w:val="32"/>
          <w:szCs w:val="32"/>
        </w:rPr>
      </w:pPr>
    </w:p>
    <w:p w:rsidR="000F6BD1" w:rsidRDefault="000F6BD1" w:rsidP="00FE3192">
      <w:pPr>
        <w:tabs>
          <w:tab w:val="left" w:pos="4395"/>
        </w:tabs>
        <w:spacing w:after="0" w:line="240" w:lineRule="auto"/>
        <w:jc w:val="both"/>
        <w:rPr>
          <w:rStyle w:val="extended-textfull"/>
          <w:rFonts w:ascii="Times New Roman" w:hAnsi="Times New Roman" w:cs="Times New Roman"/>
          <w:bCs/>
          <w:sz w:val="32"/>
          <w:szCs w:val="32"/>
        </w:rPr>
      </w:pPr>
    </w:p>
    <w:p w:rsidR="000F6BD1" w:rsidRDefault="000F6BD1" w:rsidP="00FE3192">
      <w:pPr>
        <w:tabs>
          <w:tab w:val="left" w:pos="4395"/>
        </w:tabs>
        <w:spacing w:after="0" w:line="240" w:lineRule="auto"/>
        <w:jc w:val="both"/>
        <w:rPr>
          <w:rStyle w:val="extended-textfull"/>
          <w:rFonts w:ascii="Times New Roman" w:hAnsi="Times New Roman" w:cs="Times New Roman"/>
          <w:bCs/>
          <w:sz w:val="32"/>
          <w:szCs w:val="32"/>
        </w:rPr>
      </w:pPr>
    </w:p>
    <w:p w:rsidR="007F573B" w:rsidRDefault="000F6BD1" w:rsidP="00FE3192">
      <w:pPr>
        <w:tabs>
          <w:tab w:val="left" w:pos="4395"/>
        </w:tabs>
        <w:spacing w:after="0" w:line="240" w:lineRule="auto"/>
        <w:jc w:val="both"/>
        <w:rPr>
          <w:rStyle w:val="extended-textfull"/>
          <w:rFonts w:ascii="Times New Roman" w:hAnsi="Times New Roman" w:cs="Times New Roman"/>
          <w:bCs/>
          <w:sz w:val="32"/>
          <w:szCs w:val="32"/>
        </w:rPr>
      </w:pPr>
      <w:r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Могу еще много чего перечислять, но отдавая себе отчет, что я являюсь главой многонационального поселения, а это более  5 тысяч и </w:t>
      </w:r>
      <w:r w:rsidR="002068C0"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23-х национальностей, я </w:t>
      </w:r>
      <w:proofErr w:type="gramStart"/>
      <w:r w:rsidR="002068C0">
        <w:rPr>
          <w:rStyle w:val="extended-textfull"/>
          <w:rFonts w:ascii="Times New Roman" w:hAnsi="Times New Roman" w:cs="Times New Roman"/>
          <w:bCs/>
          <w:sz w:val="32"/>
          <w:szCs w:val="32"/>
        </w:rPr>
        <w:t>пон</w:t>
      </w:r>
      <w:r w:rsidR="003F19C4">
        <w:rPr>
          <w:rStyle w:val="extended-textfull"/>
          <w:rFonts w:ascii="Times New Roman" w:hAnsi="Times New Roman" w:cs="Times New Roman"/>
          <w:bCs/>
          <w:sz w:val="32"/>
          <w:szCs w:val="32"/>
        </w:rPr>
        <w:t>имаю</w:t>
      </w:r>
      <w:proofErr w:type="gramEnd"/>
      <w:r w:rsidR="003F19C4"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 как нам работать………………</w:t>
      </w:r>
    </w:p>
    <w:p w:rsidR="007F573B" w:rsidRDefault="007F573B" w:rsidP="00FE3192">
      <w:pPr>
        <w:tabs>
          <w:tab w:val="left" w:pos="4395"/>
        </w:tabs>
        <w:spacing w:after="0" w:line="240" w:lineRule="auto"/>
        <w:jc w:val="both"/>
        <w:rPr>
          <w:rStyle w:val="extended-textfull"/>
          <w:rFonts w:ascii="Times New Roman" w:hAnsi="Times New Roman" w:cs="Times New Roman"/>
          <w:bCs/>
          <w:sz w:val="32"/>
          <w:szCs w:val="32"/>
        </w:rPr>
      </w:pPr>
      <w:proofErr w:type="gramStart"/>
      <w:r>
        <w:rPr>
          <w:rStyle w:val="extended-textfull"/>
          <w:rFonts w:ascii="Times New Roman" w:hAnsi="Times New Roman" w:cs="Times New Roman"/>
          <w:bCs/>
          <w:sz w:val="32"/>
          <w:szCs w:val="32"/>
        </w:rPr>
        <w:t>ну</w:t>
      </w:r>
      <w:proofErr w:type="gramEnd"/>
      <w:r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 если я 22 года проработала, наверное это не просто так…</w:t>
      </w:r>
    </w:p>
    <w:p w:rsidR="003F19C4" w:rsidRDefault="003F19C4" w:rsidP="00FE3192">
      <w:pPr>
        <w:tabs>
          <w:tab w:val="left" w:pos="4395"/>
        </w:tabs>
        <w:spacing w:after="0" w:line="240" w:lineRule="auto"/>
        <w:jc w:val="both"/>
        <w:rPr>
          <w:rStyle w:val="extended-textfull"/>
          <w:rFonts w:ascii="Times New Roman" w:hAnsi="Times New Roman" w:cs="Times New Roman"/>
          <w:bCs/>
          <w:sz w:val="32"/>
          <w:szCs w:val="32"/>
        </w:rPr>
      </w:pPr>
      <w:r>
        <w:rPr>
          <w:rStyle w:val="extended-textfull"/>
          <w:rFonts w:ascii="Times New Roman" w:hAnsi="Times New Roman" w:cs="Times New Roman"/>
          <w:bCs/>
          <w:sz w:val="32"/>
          <w:szCs w:val="32"/>
        </w:rPr>
        <w:t>.</w:t>
      </w:r>
    </w:p>
    <w:p w:rsidR="002068C0" w:rsidRDefault="003F19C4" w:rsidP="00FE3192">
      <w:pPr>
        <w:tabs>
          <w:tab w:val="left" w:pos="4395"/>
        </w:tabs>
        <w:spacing w:after="0" w:line="240" w:lineRule="auto"/>
        <w:jc w:val="both"/>
        <w:rPr>
          <w:rStyle w:val="extended-textfull"/>
          <w:rFonts w:ascii="Times New Roman" w:hAnsi="Times New Roman" w:cs="Times New Roman"/>
          <w:bCs/>
          <w:sz w:val="32"/>
          <w:szCs w:val="32"/>
        </w:rPr>
      </w:pPr>
      <w:r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068C0" w:rsidRDefault="002068C0" w:rsidP="00FE3192">
      <w:pPr>
        <w:tabs>
          <w:tab w:val="left" w:pos="4395"/>
        </w:tabs>
        <w:spacing w:after="0" w:line="240" w:lineRule="auto"/>
        <w:jc w:val="both"/>
        <w:rPr>
          <w:rStyle w:val="extended-textfull"/>
          <w:rFonts w:ascii="Times New Roman" w:hAnsi="Times New Roman" w:cs="Times New Roman"/>
          <w:bCs/>
          <w:sz w:val="32"/>
          <w:szCs w:val="32"/>
        </w:rPr>
      </w:pPr>
      <w:r>
        <w:rPr>
          <w:rStyle w:val="extended-textfull"/>
          <w:rFonts w:ascii="Times New Roman" w:hAnsi="Times New Roman" w:cs="Times New Roman"/>
          <w:bCs/>
          <w:sz w:val="32"/>
          <w:szCs w:val="32"/>
        </w:rPr>
        <w:t>продолжим…..</w:t>
      </w:r>
    </w:p>
    <w:p w:rsidR="002068C0" w:rsidRPr="00FE3192" w:rsidRDefault="002068C0" w:rsidP="00FE3192">
      <w:pPr>
        <w:tabs>
          <w:tab w:val="left" w:pos="4395"/>
        </w:tabs>
        <w:spacing w:after="0" w:line="240" w:lineRule="auto"/>
        <w:jc w:val="both"/>
        <w:rPr>
          <w:rStyle w:val="extended-textfull"/>
          <w:rFonts w:ascii="Times New Roman" w:hAnsi="Times New Roman" w:cs="Times New Roman"/>
          <w:bCs/>
          <w:sz w:val="32"/>
          <w:szCs w:val="32"/>
        </w:rPr>
      </w:pPr>
    </w:p>
    <w:p w:rsidR="00AD5D13" w:rsidRPr="00DF23DF" w:rsidRDefault="00FE3192" w:rsidP="00FE3192">
      <w:pPr>
        <w:tabs>
          <w:tab w:val="left" w:pos="4395"/>
        </w:tabs>
        <w:spacing w:after="0" w:line="240" w:lineRule="auto"/>
        <w:jc w:val="both"/>
        <w:rPr>
          <w:rStyle w:val="extended-textfull"/>
          <w:rFonts w:ascii="Times New Roman" w:hAnsi="Times New Roman" w:cs="Times New Roman"/>
          <w:bCs/>
          <w:sz w:val="32"/>
          <w:szCs w:val="32"/>
        </w:rPr>
      </w:pPr>
      <w:r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 </w:t>
      </w:r>
      <w:r w:rsidR="009C444E" w:rsidRPr="00DF23DF"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 </w:t>
      </w:r>
      <w:r w:rsidR="00647BC1" w:rsidRPr="00DF23DF"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  </w:t>
      </w:r>
      <w:r w:rsidR="009C444E" w:rsidRPr="00DF23DF">
        <w:rPr>
          <w:rStyle w:val="extended-textfull"/>
          <w:rFonts w:ascii="Times New Roman" w:hAnsi="Times New Roman" w:cs="Times New Roman"/>
          <w:bCs/>
          <w:sz w:val="32"/>
          <w:szCs w:val="32"/>
        </w:rPr>
        <w:t>Все</w:t>
      </w:r>
      <w:r w:rsidR="00D911B0"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 сотрудники администрации проходят </w:t>
      </w:r>
      <w:r w:rsidR="009C444E" w:rsidRPr="00DF23DF"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 инструктажи</w:t>
      </w:r>
      <w:proofErr w:type="gramStart"/>
      <w:r w:rsidR="009C444E" w:rsidRPr="00DF23DF"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 w:rsidR="009C444E" w:rsidRPr="00DF23DF"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 ведется журнал регистрации </w:t>
      </w:r>
      <w:r w:rsidR="00884302" w:rsidRPr="00DF23DF">
        <w:rPr>
          <w:rStyle w:val="extended-textfull"/>
          <w:rFonts w:ascii="Times New Roman" w:hAnsi="Times New Roman" w:cs="Times New Roman"/>
          <w:bCs/>
          <w:sz w:val="32"/>
          <w:szCs w:val="32"/>
        </w:rPr>
        <w:t>инструктажей</w:t>
      </w:r>
      <w:r w:rsidR="009C444E" w:rsidRPr="00DF23DF"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 по ант</w:t>
      </w:r>
      <w:r w:rsidR="005F6C18">
        <w:rPr>
          <w:rStyle w:val="extended-textfull"/>
          <w:rFonts w:ascii="Times New Roman" w:hAnsi="Times New Roman" w:cs="Times New Roman"/>
          <w:bCs/>
          <w:sz w:val="32"/>
          <w:szCs w:val="32"/>
        </w:rPr>
        <w:t>итеррористической безопасности.</w:t>
      </w:r>
    </w:p>
    <w:p w:rsidR="005F6C18" w:rsidRPr="005F6C18" w:rsidRDefault="00647BC1" w:rsidP="005F6C18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F23DF"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   </w:t>
      </w:r>
      <w:r w:rsidR="005F6C18" w:rsidRPr="005F6C18">
        <w:rPr>
          <w:rFonts w:ascii="Times New Roman" w:hAnsi="Times New Roman" w:cs="Times New Roman"/>
          <w:bCs/>
          <w:sz w:val="32"/>
          <w:szCs w:val="32"/>
        </w:rPr>
        <w:t>Также сообщаем, что за истекший период вся работа по реализации мероприятий в сферах  противодействия экстремизма и терроризма,   профилактики правонарушений</w:t>
      </w:r>
      <w:proofErr w:type="gramStart"/>
      <w:r w:rsidR="005F6C18" w:rsidRPr="005F6C18">
        <w:rPr>
          <w:rFonts w:ascii="Times New Roman" w:hAnsi="Times New Roman" w:cs="Times New Roman"/>
          <w:bCs/>
          <w:sz w:val="32"/>
          <w:szCs w:val="32"/>
        </w:rPr>
        <w:t xml:space="preserve">  ,</w:t>
      </w:r>
      <w:proofErr w:type="gramEnd"/>
      <w:r w:rsidR="005F6C18" w:rsidRPr="005F6C18">
        <w:rPr>
          <w:rFonts w:ascii="Times New Roman" w:hAnsi="Times New Roman" w:cs="Times New Roman"/>
          <w:bCs/>
          <w:sz w:val="32"/>
          <w:szCs w:val="32"/>
        </w:rPr>
        <w:t xml:space="preserve"> а также миграции   проводилась при тесном взаимодействии с сотрудниками ОМВД России по Светлоярскому району. Так, </w:t>
      </w:r>
      <w:r w:rsidR="005F6C18">
        <w:rPr>
          <w:rFonts w:ascii="Times New Roman" w:hAnsi="Times New Roman" w:cs="Times New Roman"/>
          <w:bCs/>
          <w:sz w:val="32"/>
          <w:szCs w:val="32"/>
        </w:rPr>
        <w:t xml:space="preserve">за </w:t>
      </w:r>
      <w:r w:rsidR="005F6C18" w:rsidRPr="005F6C18">
        <w:rPr>
          <w:rFonts w:ascii="Times New Roman" w:hAnsi="Times New Roman" w:cs="Times New Roman"/>
          <w:bCs/>
          <w:sz w:val="32"/>
          <w:szCs w:val="32"/>
        </w:rPr>
        <w:t xml:space="preserve"> 2024</w:t>
      </w:r>
      <w:r w:rsidR="005F6C18">
        <w:rPr>
          <w:rFonts w:ascii="Times New Roman" w:hAnsi="Times New Roman" w:cs="Times New Roman"/>
          <w:bCs/>
          <w:sz w:val="32"/>
          <w:szCs w:val="32"/>
        </w:rPr>
        <w:t xml:space="preserve"> год</w:t>
      </w:r>
      <w:r w:rsidR="005F6C18" w:rsidRPr="005F6C18">
        <w:rPr>
          <w:rFonts w:ascii="Times New Roman" w:hAnsi="Times New Roman" w:cs="Times New Roman"/>
          <w:bCs/>
          <w:sz w:val="32"/>
          <w:szCs w:val="32"/>
        </w:rPr>
        <w:t xml:space="preserve"> были проведены профилактические мероприятия в виде выездных рейдов по выявлению нарушений в сфере предоставления услуг по размещению граждан, прибывших в поселение, в связи с тем, что на территории поселения расположены 2 организации, предоставляющие услуги в сфере гостиничного бизнеса </w:t>
      </w:r>
      <w:proofErr w:type="gramStart"/>
      <w:r w:rsidR="005F6C18" w:rsidRPr="005F6C18">
        <w:rPr>
          <w:rFonts w:ascii="Times New Roman" w:hAnsi="Times New Roman" w:cs="Times New Roman"/>
          <w:bCs/>
          <w:sz w:val="32"/>
          <w:szCs w:val="32"/>
        </w:rPr>
        <w:t xml:space="preserve">( </w:t>
      </w:r>
      <w:proofErr w:type="gramEnd"/>
      <w:r w:rsidR="005F6C18" w:rsidRPr="005F6C18">
        <w:rPr>
          <w:rFonts w:ascii="Times New Roman" w:hAnsi="Times New Roman" w:cs="Times New Roman"/>
          <w:bCs/>
          <w:sz w:val="32"/>
          <w:szCs w:val="32"/>
        </w:rPr>
        <w:t xml:space="preserve">это отель «Чапурники», «Сталинград»). По итогам совместных рейдов, нарушений не выявлено.  Руководителям гостиниц  </w:t>
      </w:r>
      <w:r w:rsidR="005F6C18">
        <w:rPr>
          <w:rFonts w:ascii="Times New Roman" w:hAnsi="Times New Roman" w:cs="Times New Roman"/>
          <w:bCs/>
          <w:sz w:val="32"/>
          <w:szCs w:val="32"/>
        </w:rPr>
        <w:t>постоянно вручаются памятки на тему:</w:t>
      </w:r>
      <w:r w:rsidR="005F6C18" w:rsidRPr="005F6C18">
        <w:rPr>
          <w:rFonts w:ascii="Times New Roman" w:hAnsi="Times New Roman" w:cs="Times New Roman"/>
          <w:bCs/>
          <w:sz w:val="32"/>
          <w:szCs w:val="32"/>
        </w:rPr>
        <w:t xml:space="preserve"> как вести себя при ЧС, при угрозе теракта, и имеется вся необходимая для связи контактная информация</w:t>
      </w:r>
      <w:r w:rsidR="005F6C1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F6C18" w:rsidRPr="005F6C18">
        <w:rPr>
          <w:rFonts w:ascii="Times New Roman" w:hAnsi="Times New Roman" w:cs="Times New Roman"/>
          <w:bCs/>
          <w:sz w:val="32"/>
          <w:szCs w:val="32"/>
        </w:rPr>
        <w:t>для последующего их размещения в номерах.</w:t>
      </w:r>
    </w:p>
    <w:p w:rsidR="005F6C18" w:rsidRPr="005F6C18" w:rsidRDefault="005F6C18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F6C18" w:rsidRPr="005F6C18" w:rsidRDefault="005F6C18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F6C18">
        <w:rPr>
          <w:rFonts w:ascii="Times New Roman" w:hAnsi="Times New Roman" w:cs="Times New Roman"/>
          <w:bCs/>
          <w:sz w:val="32"/>
          <w:szCs w:val="32"/>
        </w:rPr>
        <w:t>Были проведены профилактические беседы по разъяснению работодателям, которые имеют возможность для трудоустройства иностранных граждан о  порядке осуществления временной трудовой деятельности на территории  поселения и ответственности</w:t>
      </w:r>
      <w:proofErr w:type="gramStart"/>
      <w:r w:rsidRPr="005F6C18">
        <w:rPr>
          <w:rFonts w:ascii="Times New Roman" w:hAnsi="Times New Roman" w:cs="Times New Roman"/>
          <w:bCs/>
          <w:sz w:val="32"/>
          <w:szCs w:val="32"/>
        </w:rPr>
        <w:t xml:space="preserve"> .</w:t>
      </w:r>
      <w:proofErr w:type="gramEnd"/>
    </w:p>
    <w:p w:rsidR="005F6C18" w:rsidRPr="005F6C18" w:rsidRDefault="005F6C18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F6C18" w:rsidRPr="005F6C18" w:rsidRDefault="005F6C18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F6C18">
        <w:rPr>
          <w:rFonts w:ascii="Times New Roman" w:hAnsi="Times New Roman" w:cs="Times New Roman"/>
          <w:bCs/>
          <w:sz w:val="32"/>
          <w:szCs w:val="32"/>
        </w:rPr>
        <w:t xml:space="preserve">    В течение года, накануне и в период проведения культурно-массовых, спортивных и общественно-политических мероприятий, сотрудниками администрации и ОМВД организуются обследования мест массового пребывания людей, чердачных и подвальных помещений многоквартирного жилого фонда, а также  организуются дежурства. Кроме рейдовых мероприятий, проводится профилактическая работа с населением. Также за истекший период, </w:t>
      </w:r>
      <w:r w:rsidRPr="005F6C18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совместно с сотрудником ОМВД посещались семьи группы риска, не реже 1 раза в месяц. </w:t>
      </w:r>
    </w:p>
    <w:p w:rsidR="005F6C18" w:rsidRDefault="005F6C18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F6C18">
        <w:rPr>
          <w:rFonts w:ascii="Times New Roman" w:hAnsi="Times New Roman" w:cs="Times New Roman"/>
          <w:bCs/>
          <w:sz w:val="32"/>
          <w:szCs w:val="32"/>
        </w:rPr>
        <w:t xml:space="preserve">     Кроме  этого, на территории поселения создана и успешно функционирует комиссия по проведению фитосанитарных обследований территорий  поселения, в состав которой входит участковый уполномоченный полиции и всегда участвует в рейдовых мероприятиях.</w:t>
      </w:r>
    </w:p>
    <w:p w:rsidR="005F6C18" w:rsidRDefault="005F6C18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F6C18" w:rsidRDefault="005F6C18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F6C18">
        <w:rPr>
          <w:rFonts w:ascii="Times New Roman" w:hAnsi="Times New Roman" w:cs="Times New Roman"/>
          <w:bCs/>
          <w:sz w:val="32"/>
          <w:szCs w:val="32"/>
        </w:rPr>
        <w:t>Ежемесячно (последняя пятница месяца) в местной мусульманской мечети проводятся разъяснительные и профилактические беседы, направленные на недопущение проявлений экстремизма и терроризма среди населения.</w:t>
      </w:r>
      <w:r w:rsidR="00BB5C45">
        <w:rPr>
          <w:rFonts w:ascii="Times New Roman" w:hAnsi="Times New Roman" w:cs="Times New Roman"/>
          <w:bCs/>
          <w:sz w:val="32"/>
          <w:szCs w:val="32"/>
        </w:rPr>
        <w:t xml:space="preserve"> Назначен ответс</w:t>
      </w:r>
      <w:r w:rsidR="004A166B">
        <w:rPr>
          <w:rFonts w:ascii="Times New Roman" w:hAnsi="Times New Roman" w:cs="Times New Roman"/>
          <w:bCs/>
          <w:sz w:val="32"/>
          <w:szCs w:val="32"/>
        </w:rPr>
        <w:t>твенный  сотрудник администрации.</w:t>
      </w:r>
    </w:p>
    <w:p w:rsidR="005560E5" w:rsidRDefault="005560E5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F6C18" w:rsidRDefault="005F6C18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F6C18">
        <w:rPr>
          <w:rFonts w:ascii="Times New Roman" w:hAnsi="Times New Roman" w:cs="Times New Roman"/>
          <w:bCs/>
          <w:sz w:val="32"/>
          <w:szCs w:val="32"/>
        </w:rPr>
        <w:t xml:space="preserve">Также специалистом по работе с молодежью ведется мониторинг личных страниц местной молодежи  в социальных сетях. </w:t>
      </w:r>
      <w:r w:rsidR="005560E5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4A166B" w:rsidRDefault="004A166B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F573B" w:rsidRDefault="004A166B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Также из последних мероприятий, </w:t>
      </w:r>
    </w:p>
    <w:p w:rsidR="007F573B" w:rsidRDefault="007F573B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D0B5D" w:rsidRDefault="002068C0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вчера, в ходе которого в честь наступающего нового года, мы собрали старшеклассников с 7 по 11 класс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омимо новогодней сказки, расс</w:t>
      </w:r>
      <w:r w:rsidR="004A166B">
        <w:rPr>
          <w:rFonts w:ascii="Times New Roman" w:hAnsi="Times New Roman" w:cs="Times New Roman"/>
          <w:bCs/>
          <w:sz w:val="32"/>
          <w:szCs w:val="32"/>
        </w:rPr>
        <w:t xml:space="preserve">казали всем, </w:t>
      </w:r>
      <w:r>
        <w:rPr>
          <w:rFonts w:ascii="Times New Roman" w:hAnsi="Times New Roman" w:cs="Times New Roman"/>
          <w:bCs/>
          <w:sz w:val="32"/>
          <w:szCs w:val="32"/>
        </w:rPr>
        <w:t>как вести себя при возникновени</w:t>
      </w:r>
      <w:r w:rsidR="003F19C4">
        <w:rPr>
          <w:rFonts w:ascii="Times New Roman" w:hAnsi="Times New Roman" w:cs="Times New Roman"/>
          <w:bCs/>
          <w:sz w:val="32"/>
          <w:szCs w:val="32"/>
        </w:rPr>
        <w:t xml:space="preserve">и </w:t>
      </w:r>
      <w:r>
        <w:rPr>
          <w:rFonts w:ascii="Times New Roman" w:hAnsi="Times New Roman" w:cs="Times New Roman"/>
          <w:bCs/>
          <w:sz w:val="32"/>
          <w:szCs w:val="32"/>
        </w:rPr>
        <w:t xml:space="preserve"> ЧС</w:t>
      </w:r>
      <w:r w:rsidR="004A166B">
        <w:rPr>
          <w:rFonts w:ascii="Times New Roman" w:hAnsi="Times New Roman" w:cs="Times New Roman"/>
          <w:bCs/>
          <w:sz w:val="32"/>
          <w:szCs w:val="32"/>
        </w:rPr>
        <w:t xml:space="preserve"> и </w:t>
      </w:r>
      <w:r w:rsidR="00BB5C45">
        <w:rPr>
          <w:rFonts w:ascii="Times New Roman" w:hAnsi="Times New Roman" w:cs="Times New Roman"/>
          <w:bCs/>
          <w:sz w:val="32"/>
          <w:szCs w:val="32"/>
        </w:rPr>
        <w:t xml:space="preserve"> про  безопасный новый год! </w:t>
      </w:r>
      <w:r w:rsidR="00ED0B5D">
        <w:rPr>
          <w:rFonts w:ascii="Times New Roman" w:hAnsi="Times New Roman" w:cs="Times New Roman"/>
          <w:bCs/>
          <w:sz w:val="32"/>
          <w:szCs w:val="32"/>
        </w:rPr>
        <w:t xml:space="preserve"> Посетили семьи участников СВО.</w:t>
      </w:r>
    </w:p>
    <w:p w:rsidR="00ED0B5D" w:rsidRDefault="00ED0B5D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D0B5D" w:rsidRDefault="00ED0B5D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 ЗНАЕТЕ</w:t>
      </w:r>
      <w:r w:rsidR="00D911B0">
        <w:rPr>
          <w:rFonts w:ascii="Times New Roman" w:hAnsi="Times New Roman" w:cs="Times New Roman"/>
          <w:bCs/>
          <w:sz w:val="32"/>
          <w:szCs w:val="32"/>
        </w:rPr>
        <w:t xml:space="preserve"> в  ЗАКЛЮЧЕНИИ ХОЧУ СКАЗАТЬ</w:t>
      </w:r>
      <w:proofErr w:type="gramStart"/>
      <w:r w:rsidR="00D911B0">
        <w:rPr>
          <w:rFonts w:ascii="Times New Roman" w:hAnsi="Times New Roman" w:cs="Times New Roman"/>
          <w:bCs/>
          <w:sz w:val="32"/>
          <w:szCs w:val="32"/>
        </w:rPr>
        <w:t>,</w:t>
      </w:r>
      <w:r>
        <w:rPr>
          <w:rFonts w:ascii="Times New Roman" w:hAnsi="Times New Roman" w:cs="Times New Roman"/>
          <w:bCs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ТО ВСЕ БУДЕТ ХОШО.</w:t>
      </w:r>
    </w:p>
    <w:p w:rsidR="00ED0B5D" w:rsidRDefault="00D911B0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 я ЖЕЛА</w:t>
      </w:r>
      <w:r w:rsidR="00ED0B5D">
        <w:rPr>
          <w:rFonts w:ascii="Times New Roman" w:hAnsi="Times New Roman" w:cs="Times New Roman"/>
          <w:bCs/>
          <w:sz w:val="32"/>
          <w:szCs w:val="32"/>
        </w:rPr>
        <w:t>Ю ВСЕМ</w:t>
      </w:r>
      <w:proofErr w:type="gramStart"/>
      <w:r w:rsidR="00ED0B5D"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 w:rsidR="00ED0B5D">
        <w:rPr>
          <w:rFonts w:ascii="Times New Roman" w:hAnsi="Times New Roman" w:cs="Times New Roman"/>
          <w:bCs/>
          <w:sz w:val="32"/>
          <w:szCs w:val="32"/>
        </w:rPr>
        <w:t>ЧТО БУДЕТ МИР И В ЭТ</w:t>
      </w:r>
      <w:r>
        <w:rPr>
          <w:rFonts w:ascii="Times New Roman" w:hAnsi="Times New Roman" w:cs="Times New Roman"/>
          <w:bCs/>
          <w:sz w:val="32"/>
          <w:szCs w:val="32"/>
        </w:rPr>
        <w:t>ОМ</w:t>
      </w:r>
      <w:r w:rsidR="00ED0B5D">
        <w:rPr>
          <w:rFonts w:ascii="Times New Roman" w:hAnsi="Times New Roman" w:cs="Times New Roman"/>
          <w:bCs/>
          <w:sz w:val="32"/>
          <w:szCs w:val="32"/>
        </w:rPr>
        <w:t xml:space="preserve"> МИРЕ ВСЕ БУДУТ СЧАСЛИВЫ</w:t>
      </w:r>
    </w:p>
    <w:p w:rsidR="00530C26" w:rsidRDefault="00530C26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С НАСТПАЮЩИМ НОВЫМ ГОДОМ.</w:t>
      </w:r>
    </w:p>
    <w:p w:rsidR="00BB5C45" w:rsidRDefault="005F6C18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Доклад окончен.</w:t>
      </w:r>
    </w:p>
    <w:p w:rsidR="00BB5C45" w:rsidRDefault="00BB5C45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F6C18" w:rsidRPr="005F6C18" w:rsidRDefault="00D911B0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</w:t>
      </w:r>
      <w:r w:rsidR="005F6C18">
        <w:rPr>
          <w:rFonts w:ascii="Times New Roman" w:hAnsi="Times New Roman" w:cs="Times New Roman"/>
          <w:bCs/>
          <w:sz w:val="32"/>
          <w:szCs w:val="32"/>
        </w:rPr>
        <w:t>пасибо за внимание.</w:t>
      </w:r>
    </w:p>
    <w:p w:rsidR="005F6C18" w:rsidRPr="005F6C18" w:rsidRDefault="005F6C18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32"/>
          <w:szCs w:val="32"/>
        </w:rPr>
      </w:pPr>
    </w:p>
    <w:p w:rsidR="005F6C18" w:rsidRPr="005F6C18" w:rsidRDefault="005F6C18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32"/>
          <w:szCs w:val="32"/>
        </w:rPr>
      </w:pPr>
    </w:p>
    <w:p w:rsidR="005F6C18" w:rsidRPr="005F6C18" w:rsidRDefault="005F6C18" w:rsidP="005F6C18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32"/>
          <w:szCs w:val="32"/>
        </w:rPr>
      </w:pPr>
    </w:p>
    <w:p w:rsidR="00BC504B" w:rsidRPr="00DF23DF" w:rsidRDefault="00BC504B" w:rsidP="005F6C18">
      <w:pPr>
        <w:tabs>
          <w:tab w:val="left" w:pos="4395"/>
        </w:tabs>
        <w:spacing w:after="0" w:line="240" w:lineRule="auto"/>
        <w:jc w:val="both"/>
        <w:rPr>
          <w:rStyle w:val="extended-textfull"/>
          <w:rFonts w:ascii="Times New Roman" w:hAnsi="Times New Roman" w:cs="Times New Roman"/>
          <w:bCs/>
          <w:sz w:val="32"/>
          <w:szCs w:val="32"/>
        </w:rPr>
      </w:pPr>
    </w:p>
    <w:p w:rsidR="00884302" w:rsidRPr="00DF23DF" w:rsidRDefault="00884302" w:rsidP="00800710">
      <w:pPr>
        <w:tabs>
          <w:tab w:val="left" w:pos="4395"/>
        </w:tabs>
        <w:spacing w:after="0" w:line="240" w:lineRule="auto"/>
        <w:jc w:val="both"/>
        <w:rPr>
          <w:rStyle w:val="extended-textfull"/>
          <w:rFonts w:ascii="Times New Roman" w:hAnsi="Times New Roman" w:cs="Times New Roman"/>
          <w:bCs/>
          <w:sz w:val="32"/>
          <w:szCs w:val="32"/>
        </w:rPr>
      </w:pPr>
    </w:p>
    <w:p w:rsidR="00DA22D1" w:rsidRPr="00DF23DF" w:rsidRDefault="00DF23DF" w:rsidP="00800710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23DF">
        <w:rPr>
          <w:rStyle w:val="extended-textfull"/>
          <w:rFonts w:ascii="Times New Roman" w:hAnsi="Times New Roman" w:cs="Times New Roman"/>
          <w:bCs/>
          <w:sz w:val="32"/>
          <w:szCs w:val="32"/>
        </w:rPr>
        <w:t xml:space="preserve"> </w:t>
      </w:r>
    </w:p>
    <w:sectPr w:rsidR="00DA22D1" w:rsidRPr="00DF23DF" w:rsidSect="00DF23DF">
      <w:pgSz w:w="11906" w:h="16838"/>
      <w:pgMar w:top="284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E21BE"/>
    <w:multiLevelType w:val="hybridMultilevel"/>
    <w:tmpl w:val="3AB2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10"/>
    <w:rsid w:val="000274BD"/>
    <w:rsid w:val="00056E52"/>
    <w:rsid w:val="000B4BB6"/>
    <w:rsid w:val="000C5DED"/>
    <w:rsid w:val="000F6BD1"/>
    <w:rsid w:val="001D582B"/>
    <w:rsid w:val="002068C0"/>
    <w:rsid w:val="00233F42"/>
    <w:rsid w:val="00241CDB"/>
    <w:rsid w:val="00242CF2"/>
    <w:rsid w:val="00267010"/>
    <w:rsid w:val="002B5A0A"/>
    <w:rsid w:val="002C13F9"/>
    <w:rsid w:val="002D4590"/>
    <w:rsid w:val="002F23B9"/>
    <w:rsid w:val="0030189D"/>
    <w:rsid w:val="003379BC"/>
    <w:rsid w:val="00351023"/>
    <w:rsid w:val="00362D74"/>
    <w:rsid w:val="003C2572"/>
    <w:rsid w:val="003E12E2"/>
    <w:rsid w:val="003F19C4"/>
    <w:rsid w:val="003F65AE"/>
    <w:rsid w:val="003F68A3"/>
    <w:rsid w:val="00431AEE"/>
    <w:rsid w:val="004932DB"/>
    <w:rsid w:val="004A126F"/>
    <w:rsid w:val="004A166B"/>
    <w:rsid w:val="00530C26"/>
    <w:rsid w:val="005560E5"/>
    <w:rsid w:val="00573053"/>
    <w:rsid w:val="005D440C"/>
    <w:rsid w:val="005F6C18"/>
    <w:rsid w:val="00616F0C"/>
    <w:rsid w:val="00647BC1"/>
    <w:rsid w:val="006930E7"/>
    <w:rsid w:val="006D7D9B"/>
    <w:rsid w:val="006E77A1"/>
    <w:rsid w:val="007E312C"/>
    <w:rsid w:val="007F573B"/>
    <w:rsid w:val="00800710"/>
    <w:rsid w:val="0083258F"/>
    <w:rsid w:val="00850D2D"/>
    <w:rsid w:val="00884302"/>
    <w:rsid w:val="008B455A"/>
    <w:rsid w:val="008C51E8"/>
    <w:rsid w:val="009B31E9"/>
    <w:rsid w:val="009C444E"/>
    <w:rsid w:val="00A34955"/>
    <w:rsid w:val="00A61D44"/>
    <w:rsid w:val="00AD5D13"/>
    <w:rsid w:val="00B472AA"/>
    <w:rsid w:val="00B676CF"/>
    <w:rsid w:val="00BA3262"/>
    <w:rsid w:val="00BB5C45"/>
    <w:rsid w:val="00BC504B"/>
    <w:rsid w:val="00C13885"/>
    <w:rsid w:val="00C56598"/>
    <w:rsid w:val="00CA1EAB"/>
    <w:rsid w:val="00D42F74"/>
    <w:rsid w:val="00D65221"/>
    <w:rsid w:val="00D83913"/>
    <w:rsid w:val="00D86EE7"/>
    <w:rsid w:val="00D911B0"/>
    <w:rsid w:val="00DA22D1"/>
    <w:rsid w:val="00DF23DF"/>
    <w:rsid w:val="00E04C29"/>
    <w:rsid w:val="00E14DE8"/>
    <w:rsid w:val="00E86172"/>
    <w:rsid w:val="00EC331D"/>
    <w:rsid w:val="00ED0B5D"/>
    <w:rsid w:val="00EE7785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800710"/>
  </w:style>
  <w:style w:type="paragraph" w:styleId="a3">
    <w:name w:val="Balloon Text"/>
    <w:basedOn w:val="a"/>
    <w:link w:val="a4"/>
    <w:uiPriority w:val="99"/>
    <w:semiHidden/>
    <w:unhideWhenUsed/>
    <w:rsid w:val="003F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8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1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800710"/>
  </w:style>
  <w:style w:type="paragraph" w:styleId="a3">
    <w:name w:val="Balloon Text"/>
    <w:basedOn w:val="a"/>
    <w:link w:val="a4"/>
    <w:uiPriority w:val="99"/>
    <w:semiHidden/>
    <w:unhideWhenUsed/>
    <w:rsid w:val="003F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8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1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kowka</cp:lastModifiedBy>
  <cp:revision>5</cp:revision>
  <cp:lastPrinted>2022-12-20T11:25:00Z</cp:lastPrinted>
  <dcterms:created xsi:type="dcterms:W3CDTF">2024-11-25T14:16:00Z</dcterms:created>
  <dcterms:modified xsi:type="dcterms:W3CDTF">2024-12-26T05:48:00Z</dcterms:modified>
</cp:coreProperties>
</file>