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9" w:rsidRDefault="00EE6399" w:rsidP="00895069">
      <w:pPr>
        <w:pStyle w:val="a7"/>
        <w:jc w:val="center"/>
        <w:rPr>
          <w:lang w:eastAsia="ru-RU"/>
        </w:rPr>
      </w:pPr>
    </w:p>
    <w:p w:rsidR="00895069" w:rsidRPr="00895069" w:rsidRDefault="00895069" w:rsidP="00895069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895069">
        <w:rPr>
          <w:rFonts w:ascii="Times New Roman" w:hAnsi="Times New Roman"/>
          <w:sz w:val="26"/>
          <w:szCs w:val="26"/>
        </w:rPr>
        <w:t>АДМИНИСТРАЦИЯ</w:t>
      </w:r>
    </w:p>
    <w:p w:rsidR="00895069" w:rsidRPr="00895069" w:rsidRDefault="00895069" w:rsidP="00895069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895069">
        <w:rPr>
          <w:rFonts w:ascii="Times New Roman" w:hAnsi="Times New Roman"/>
          <w:sz w:val="26"/>
          <w:szCs w:val="26"/>
        </w:rPr>
        <w:t>БОЛЬШЕЧАПУРНИКОВСКОГО СЕЛЬСКОГО ПОСЕЛЕНИЯ</w:t>
      </w:r>
    </w:p>
    <w:p w:rsidR="00895069" w:rsidRPr="00895069" w:rsidRDefault="00895069" w:rsidP="00895069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895069">
        <w:rPr>
          <w:rFonts w:ascii="Times New Roman" w:hAnsi="Times New Roman"/>
          <w:sz w:val="26"/>
          <w:szCs w:val="26"/>
        </w:rPr>
        <w:t>СВЕТЛОЯРСКОГО МУНИЦИПАЛЬНОГО РАЙОНА</w:t>
      </w:r>
    </w:p>
    <w:p w:rsidR="00895069" w:rsidRPr="00895069" w:rsidRDefault="00895069" w:rsidP="00895069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895069">
        <w:rPr>
          <w:rFonts w:ascii="Times New Roman" w:hAnsi="Times New Roman"/>
          <w:sz w:val="26"/>
          <w:szCs w:val="26"/>
        </w:rPr>
        <w:t>ВОЛГОГРАДСКОЙ ОБЛАСТИ</w:t>
      </w:r>
    </w:p>
    <w:p w:rsidR="00895069" w:rsidRPr="00895069" w:rsidRDefault="00895069" w:rsidP="00895069">
      <w:pPr>
        <w:pBdr>
          <w:bottom w:val="single" w:sz="18" w:space="1" w:color="auto"/>
        </w:pBdr>
        <w:ind w:right="28"/>
        <w:rPr>
          <w:rFonts w:ascii="Times New Roman" w:hAnsi="Times New Roman" w:cs="Times New Roman"/>
          <w:sz w:val="16"/>
          <w:szCs w:val="16"/>
        </w:rPr>
      </w:pPr>
    </w:p>
    <w:p w:rsidR="00895069" w:rsidRPr="00895069" w:rsidRDefault="00895069" w:rsidP="00895069">
      <w:pPr>
        <w:pStyle w:val="a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95069">
        <w:rPr>
          <w:rFonts w:ascii="Times New Roman" w:hAnsi="Times New Roman" w:cs="Times New Roman"/>
          <w:sz w:val="26"/>
          <w:szCs w:val="26"/>
        </w:rPr>
        <w:t xml:space="preserve">ПОСТАНОВЛЕНИЕ № </w:t>
      </w:r>
      <w:r w:rsidRPr="00895069">
        <w:rPr>
          <w:rFonts w:ascii="Times New Roman" w:hAnsi="Times New Roman" w:cs="Times New Roman"/>
          <w:sz w:val="26"/>
          <w:szCs w:val="26"/>
          <w:u w:val="single"/>
        </w:rPr>
        <w:t>64</w:t>
      </w:r>
    </w:p>
    <w:p w:rsidR="00895069" w:rsidRPr="00895069" w:rsidRDefault="00895069" w:rsidP="008950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5069" w:rsidRPr="00895069" w:rsidRDefault="00895069" w:rsidP="00895069">
      <w:pPr>
        <w:rPr>
          <w:rFonts w:ascii="Times New Roman" w:hAnsi="Times New Roman" w:cs="Times New Roman"/>
          <w:sz w:val="26"/>
          <w:szCs w:val="26"/>
        </w:rPr>
      </w:pPr>
      <w:r w:rsidRPr="00895069">
        <w:rPr>
          <w:rFonts w:ascii="Times New Roman" w:hAnsi="Times New Roman" w:cs="Times New Roman"/>
          <w:sz w:val="26"/>
          <w:szCs w:val="26"/>
        </w:rPr>
        <w:t xml:space="preserve">От «02» ноября </w:t>
      </w:r>
      <w:smartTag w:uri="urn:schemas-microsoft-com:office:smarttags" w:element="metricconverter">
        <w:smartTagPr>
          <w:attr w:name="ProductID" w:val="2017 г"/>
        </w:smartTagPr>
        <w:r w:rsidRPr="00895069">
          <w:rPr>
            <w:rFonts w:ascii="Times New Roman" w:hAnsi="Times New Roman" w:cs="Times New Roman"/>
            <w:sz w:val="26"/>
            <w:szCs w:val="26"/>
          </w:rPr>
          <w:t>2017 г</w:t>
        </w:r>
      </w:smartTag>
      <w:r w:rsidRPr="00895069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</w:t>
      </w:r>
    </w:p>
    <w:p w:rsidR="00895069" w:rsidRDefault="00895069" w:rsidP="003A0A3B">
      <w:pPr>
        <w:spacing w:after="0" w:line="270" w:lineRule="atLeast"/>
        <w:rPr>
          <w:rFonts w:ascii="Exo 2" w:eastAsia="Times New Roman" w:hAnsi="Exo 2" w:cs="Times New Roman"/>
          <w:bCs/>
          <w:sz w:val="24"/>
          <w:szCs w:val="24"/>
          <w:lang w:eastAsia="ru-RU"/>
        </w:rPr>
      </w:pPr>
    </w:p>
    <w:p w:rsidR="00E55215" w:rsidRDefault="00E55215" w:rsidP="005061E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>
        <w:rPr>
          <w:rFonts w:ascii="Exo 2" w:eastAsia="Times New Roman" w:hAnsi="Exo 2" w:cs="Times New Roman" w:hint="eastAsia"/>
          <w:b/>
          <w:bCs/>
          <w:sz w:val="24"/>
          <w:szCs w:val="24"/>
          <w:lang w:eastAsia="ru-RU"/>
        </w:rPr>
        <w:t>«</w:t>
      </w:r>
      <w:r w:rsidR="003A0A3B" w:rsidRPr="00E55215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 </w:t>
      </w:r>
      <w:r w:rsidR="003A0A3B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Об утверждении </w:t>
      </w:r>
      <w:proofErr w:type="gramStart"/>
      <w:r w:rsidR="003A0A3B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муниципальной</w:t>
      </w:r>
      <w:proofErr w:type="gramEnd"/>
      <w:r w:rsidR="003A0A3B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общественной</w:t>
      </w:r>
    </w:p>
    <w:p w:rsidR="00E55215" w:rsidRDefault="00CC6C00" w:rsidP="005061E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комиссии по</w:t>
      </w:r>
      <w:r w:rsidR="003A0A3B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обсуждению проекта муниципальной </w:t>
      </w:r>
    </w:p>
    <w:p w:rsidR="00E55215" w:rsidRDefault="003A0A3B" w:rsidP="005061E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программы </w:t>
      </w:r>
      <w:r w:rsidR="0089506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Большечапурниковско</w:t>
      </w:r>
      <w:r w:rsidR="00E55215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го </w:t>
      </w:r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сельского поселения</w:t>
      </w:r>
    </w:p>
    <w:p w:rsidR="00E55215" w:rsidRDefault="003A0A3B" w:rsidP="005061E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«</w:t>
      </w:r>
      <w:r w:rsidR="00E55215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89506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Большечапурниковско</w:t>
      </w:r>
      <w:r w:rsidR="00895069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го</w:t>
      </w:r>
      <w:r w:rsidR="00895069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сельского поселения</w:t>
      </w:r>
    </w:p>
    <w:p w:rsidR="00E55215" w:rsidRDefault="003A0A3B" w:rsidP="005061E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="00E55215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Светлоярского</w:t>
      </w:r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муниципального района </w:t>
      </w:r>
      <w:proofErr w:type="gramStart"/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Волгоградской</w:t>
      </w:r>
      <w:proofErr w:type="gramEnd"/>
    </w:p>
    <w:p w:rsidR="003A0A3B" w:rsidRPr="003A0A3B" w:rsidRDefault="003A0A3B" w:rsidP="005061E6">
      <w:pPr>
        <w:spacing w:after="0" w:line="270" w:lineRule="atLeast"/>
        <w:jc w:val="both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области  на 2018-2022   годы» </w:t>
      </w:r>
    </w:p>
    <w:p w:rsidR="003A0A3B" w:rsidRPr="003A0A3B" w:rsidRDefault="003A0A3B" w:rsidP="007D5700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В целях повышения уровня благоустройства территории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B74229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сельского поселения и создания комфортной городской среды в рамках</w:t>
      </w:r>
      <w:r w:rsidR="00B74229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муниципальной программы и 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реализации  Федерального закона от 06 октября 2003г. № 131-ФЗ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№169 «Об утверждении Правил предоставления и распределения субсидий из федерального бюджета бюджетам субъектов Российской Федерации</w:t>
      </w:r>
      <w:proofErr w:type="gramEnd"/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на поддержку государственных программ формирования современной городской среды», руководствуясь Уста</w:t>
      </w:r>
      <w:r w:rsidR="008F5BEB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вом</w:t>
      </w:r>
      <w:r w:rsidR="00B74229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="00B74229"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сельского поселения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, администрация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сельского поселения </w:t>
      </w:r>
    </w:p>
    <w:p w:rsidR="003A0A3B" w:rsidRPr="003A0A3B" w:rsidRDefault="003A0A3B" w:rsidP="005061E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ПОСТАНОВЛЯЕТ:</w:t>
      </w:r>
    </w:p>
    <w:p w:rsidR="003A0A3B" w:rsidRPr="003A0A3B" w:rsidRDefault="003A0A3B" w:rsidP="005061E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1. Создать общественную комиссию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сельского поселения для организации общественного  обсуждения  проекта муниципальной программы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сельского поселения «</w:t>
      </w:r>
      <w:r w:rsidR="00381FD0" w:rsidRPr="000E1964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="00381FD0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="00381FD0" w:rsidRPr="000E1964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Светлоярского</w:t>
      </w:r>
      <w:r w:rsidR="00381FD0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муниципального района Волгоградской области  на 2018-2022   годы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» (далее –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общественная комиссия) в составе согласно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риложению 1 к настоящему постановлению.</w:t>
      </w:r>
    </w:p>
    <w:p w:rsidR="003A0A3B" w:rsidRPr="003A0A3B" w:rsidRDefault="003A0A3B" w:rsidP="005061E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2. Утвердить Положение об общественной комиссии по обсуждению проекта муниципальной программы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сельского поселения «</w:t>
      </w:r>
      <w:r w:rsidR="007A0868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381FD0" w:rsidRPr="000E1964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="00381FD0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муниципального района Волгоградской области  на 2018-2022   годы», согласно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риложению 2 к настоящему постановлению.</w:t>
      </w:r>
    </w:p>
    <w:p w:rsidR="003A0A3B" w:rsidRPr="000E1964" w:rsidRDefault="003A0A3B" w:rsidP="005061E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3. Утвердить Порядок представления, рассмотрения и оценки предложений граждан, организаций о включении наиболее посещаемой территории общего пользования и дворовой территории в муниципальную программу «</w:t>
      </w:r>
      <w:r w:rsidR="007A0868" w:rsidRPr="000E1964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="007A0868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="007A0868" w:rsidRPr="000E1964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Светлоярского</w:t>
      </w:r>
      <w:r w:rsidR="007A0868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муниципального района Волгоградской области  на 2018-2022   годы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» согласно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риложению 3 к настоящему постановлени</w:t>
      </w:r>
      <w:r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ю.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0E1964" w:rsidRPr="005061E6" w:rsidRDefault="003A0A3B" w:rsidP="005061E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4.</w:t>
      </w:r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Утвердить Порядок общественного обсуждения проекта муниципальной программы «</w:t>
      </w:r>
      <w:r w:rsidR="000E1964" w:rsidRPr="000E1964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="000E1964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="000E1964" w:rsidRPr="000E1964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lastRenderedPageBreak/>
        <w:t>Светлоярского</w:t>
      </w:r>
      <w:r w:rsidR="000E1964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муниципального района Волгоградской области  на 2018-2022   годы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», согласно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риложению 4 к настоящему постановлению.</w:t>
      </w:r>
    </w:p>
    <w:p w:rsidR="003A0A3B" w:rsidRPr="003A0A3B" w:rsidRDefault="003A0A3B" w:rsidP="005061E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5. Настоящее постановление вступает в силу со дня его подписания и подлежит обнародованию</w:t>
      </w:r>
      <w:r w:rsidRPr="000E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стендах, сайте администрации</w:t>
      </w:r>
      <w:r w:rsidR="000E1964" w:rsidRPr="000E1964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Pr="000E1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Pr="003A0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3A0A3B" w:rsidRPr="003A0A3B" w:rsidRDefault="003A0A3B" w:rsidP="005061E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6. </w:t>
      </w:r>
      <w:proofErr w:type="gramStart"/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Контроль за</w:t>
      </w:r>
      <w:proofErr w:type="gramEnd"/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A0A3B" w:rsidRPr="003A0A3B" w:rsidRDefault="003A0A3B" w:rsidP="005061E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3A0A3B" w:rsidRPr="003A0A3B" w:rsidRDefault="003A0A3B" w:rsidP="005061E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3A0A3B" w:rsidRPr="003A0A3B" w:rsidRDefault="003A0A3B" w:rsidP="005061E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3A0A3B" w:rsidRPr="003A0A3B" w:rsidRDefault="00CC6C00" w:rsidP="005061E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г</w:t>
      </w:r>
      <w:r w:rsidR="003A0A3B"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ы</w:t>
      </w:r>
      <w:r w:rsidR="003A0A3B"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5061E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5061E6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="003A0A3B"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сельского поселения        </w:t>
      </w:r>
      <w:r w:rsid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             А.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Гулян</w:t>
      </w:r>
      <w:proofErr w:type="spellEnd"/>
    </w:p>
    <w:p w:rsidR="003A0A3B" w:rsidRDefault="003A0A3B" w:rsidP="005061E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0E1964" w:rsidRPr="003A0A3B" w:rsidRDefault="000E1964" w:rsidP="003A0A3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95" w:rsidRPr="00FF6D95" w:rsidRDefault="00FF6D95" w:rsidP="00FF6D95">
      <w:pPr>
        <w:spacing w:after="0" w:line="270" w:lineRule="atLeast"/>
        <w:ind w:left="5670" w:firstLine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 </w:t>
      </w:r>
      <w:r w:rsidRPr="00FF6D95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Большечапурниковского сельского поселения</w:t>
      </w: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№ 64 от 02.11.2017г.</w:t>
      </w:r>
    </w:p>
    <w:p w:rsidR="008D1870" w:rsidRDefault="008D1870" w:rsidP="00CA54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95" w:rsidRDefault="00FF6D95" w:rsidP="00CA54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3B" w:rsidRDefault="00EA703B" w:rsidP="008D18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3B" w:rsidRDefault="00EA703B" w:rsidP="008D187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70" w:rsidRDefault="00CA54B0" w:rsidP="00FF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Состав</w:t>
      </w:r>
      <w:r w:rsidR="008D187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общественной комиссии по вопросам разработки и реализации муниципальной программы «</w:t>
      </w:r>
      <w:r w:rsidR="008D1870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CC6C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CC6C00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го </w:t>
      </w:r>
      <w:r w:rsidR="008D1870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="008D1870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Светлоярского</w:t>
      </w:r>
      <w:r w:rsidR="008D1870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муниципального района Волгоградской</w:t>
      </w:r>
    </w:p>
    <w:p w:rsidR="00CA54B0" w:rsidRPr="00CA54B0" w:rsidRDefault="008D1870" w:rsidP="00FF6D9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области  на 2018-2022   годы</w:t>
      </w:r>
      <w:r w:rsidR="00CA54B0"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»,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CA54B0"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(далее -  комиссии)</w:t>
      </w:r>
    </w:p>
    <w:p w:rsidR="00EA703B" w:rsidRDefault="00EA703B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u w:val="single"/>
          <w:lang w:eastAsia="ru-RU"/>
        </w:rPr>
      </w:pPr>
    </w:p>
    <w:p w:rsidR="00EA703B" w:rsidRDefault="00EA703B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u w:val="single"/>
          <w:lang w:eastAsia="ru-RU"/>
        </w:rPr>
      </w:pP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u w:val="single"/>
          <w:lang w:eastAsia="ru-RU"/>
        </w:rPr>
        <w:t>Председатель комиссии</w:t>
      </w:r>
      <w:r w:rsidR="007B38DC">
        <w:rPr>
          <w:rFonts w:ascii="Times New Roman" w:eastAsia="Times New Roman" w:hAnsi="Times New Roman" w:cs="Times New Roman"/>
          <w:color w:val="383838"/>
          <w:sz w:val="24"/>
          <w:szCs w:val="24"/>
          <w:u w:val="single"/>
          <w:lang w:eastAsia="ru-RU"/>
        </w:rPr>
        <w:t xml:space="preserve">: </w:t>
      </w:r>
      <w:proofErr w:type="spellStart"/>
      <w:r w:rsidR="00CC6C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Гулян</w:t>
      </w:r>
      <w:proofErr w:type="spellEnd"/>
      <w:r w:rsidR="00CC6C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Александра Александровна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– </w:t>
      </w:r>
      <w:proofErr w:type="spellStart"/>
      <w:r w:rsidR="00CC6C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врио</w:t>
      </w:r>
      <w:proofErr w:type="spellEnd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CC6C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Большечапурниковского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сельского поселения;</w:t>
      </w:r>
    </w:p>
    <w:p w:rsidR="007B38DC" w:rsidRPr="007B38DC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u w:val="single"/>
          <w:lang w:eastAsia="ru-RU"/>
        </w:rPr>
        <w:t>Заместитель председателя комиссии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: </w:t>
      </w:r>
      <w:r w:rsidR="00CC6C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Бердникова Ольга Евгеньевна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–</w:t>
      </w:r>
      <w:r w:rsidR="007B38D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главный </w:t>
      </w:r>
      <w:r w:rsidR="007B38DC" w:rsidRPr="007B38D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7B38DC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специалист администрации</w:t>
      </w:r>
      <w:r w:rsidR="007B38DC" w:rsidRPr="007B38D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CC6C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Большечапурниковского</w:t>
      </w:r>
      <w:r w:rsidR="007B38DC" w:rsidRPr="007B38D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7B38DC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сельского поселения;</w:t>
      </w: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u w:val="single"/>
          <w:lang w:eastAsia="ru-RU"/>
        </w:rPr>
        <w:t xml:space="preserve">Секретарь комиссии: </w:t>
      </w:r>
      <w:r w:rsidR="00CC6C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Бердникова Аксинья Алексеевна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- </w:t>
      </w:r>
      <w:r w:rsidR="00CC6C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главный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специалист администрации </w:t>
      </w:r>
      <w:r w:rsidR="00CC6C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</w:t>
      </w:r>
      <w:r w:rsidR="00CC6C00" w:rsidRPr="000E196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го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сельского поселения;</w:t>
      </w: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u w:val="single"/>
          <w:lang w:eastAsia="ru-RU"/>
        </w:rPr>
        <w:t>Члены комиссии:</w:t>
      </w:r>
    </w:p>
    <w:p w:rsidR="00FF6D95" w:rsidRDefault="00FF6D95" w:rsidP="00996366">
      <w:pPr>
        <w:spacing w:line="200" w:lineRule="atLeast"/>
        <w:ind w:firstLine="567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Шарипов Ринат Салимович - председатель Большечапурниковского сельского Совета Большечапурниковского сельского поселения;</w:t>
      </w:r>
    </w:p>
    <w:p w:rsidR="00FF6D95" w:rsidRDefault="00FF6D95" w:rsidP="00996366">
      <w:pPr>
        <w:spacing w:line="200" w:lineRule="atLeast"/>
        <w:ind w:firstLine="567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Арнольд Юлия Александровна - специалист администрации</w:t>
      </w:r>
      <w:r w:rsidRPr="00FF6D9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Большечапурниковского сельского поселения;</w:t>
      </w:r>
    </w:p>
    <w:p w:rsidR="00507610" w:rsidRPr="00CC6C00" w:rsidRDefault="00FF6D95" w:rsidP="00996366">
      <w:pPr>
        <w:spacing w:line="200" w:lineRule="atLeast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Миряха Марина Юрьевна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– </w:t>
      </w:r>
      <w:r w:rsidR="00CC6C00" w:rsidRPr="00CC6C00">
        <w:rPr>
          <w:rFonts w:ascii="Times New Roman" w:hAnsi="Times New Roman" w:cs="Times New Roman"/>
          <w:sz w:val="24"/>
          <w:szCs w:val="24"/>
        </w:rPr>
        <w:t>Главный бухгалтер МКУК «КДО Большечапурниковского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7610" w:rsidRPr="007B38DC" w:rsidRDefault="00FF6D95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Белозеров Александр Юрьевич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юрист</w:t>
      </w:r>
      <w:r w:rsidR="0050761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МКУК «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КДО</w:t>
      </w:r>
      <w:r w:rsidR="0050761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Большечапурниковского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50761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сельского поселения</w:t>
      </w:r>
      <w:r w:rsidR="00B60FA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:rsidR="005E29FF" w:rsidRDefault="005E29FF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5E29FF" w:rsidRDefault="005E29FF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5E29FF" w:rsidRDefault="005E29FF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5E29FF" w:rsidRDefault="005E29FF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EA703B" w:rsidRDefault="00EA703B" w:rsidP="005E29FF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EA703B" w:rsidRDefault="00EA703B" w:rsidP="005E29FF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EA703B" w:rsidRDefault="00EA703B" w:rsidP="005E29FF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EA703B" w:rsidRDefault="00EA703B" w:rsidP="005E29FF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EA703B" w:rsidRDefault="00EA703B" w:rsidP="005E29FF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EA703B" w:rsidRDefault="00EA703B" w:rsidP="005E29FF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EA703B" w:rsidRDefault="00EA703B" w:rsidP="005E29FF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EA703B" w:rsidRDefault="00EA703B" w:rsidP="005E29FF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5E29FF" w:rsidRPr="00FF6D95" w:rsidRDefault="005E29FF" w:rsidP="00FF6D95">
      <w:pPr>
        <w:spacing w:after="0" w:line="270" w:lineRule="atLeast"/>
        <w:ind w:left="5670" w:firstLine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 к постановлению администрации</w:t>
      </w:r>
      <w:r w:rsidR="00FF6D95"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6D95" w:rsidRPr="00FF6D95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Большечапурниковского сельского поселения</w:t>
      </w:r>
      <w:r w:rsidR="00FF6D95"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№ </w:t>
      </w:r>
      <w:r w:rsidR="00FF6D95"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="00FF6D95"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FF6D95"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>.11.2017г.</w:t>
      </w:r>
    </w:p>
    <w:p w:rsidR="005E29FF" w:rsidRPr="00CA54B0" w:rsidRDefault="005E29FF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B0" w:rsidRDefault="00CA54B0" w:rsidP="0099636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Положение об общественной комиссии по обсуждению проекта муниципальной программы «</w:t>
      </w:r>
      <w:r w:rsidR="005E29FF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996366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Большечапурниковского</w:t>
      </w:r>
      <w:r w:rsidR="005E29FF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="005E29FF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="005E29FF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Светлоярского</w:t>
      </w:r>
      <w:r w:rsidR="005E29FF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муниципального района Волгоградской области  на 2018-2022   годы</w:t>
      </w: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»,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(далее  - Положение)</w:t>
      </w:r>
    </w:p>
    <w:p w:rsidR="005E29FF" w:rsidRDefault="005E29FF" w:rsidP="00CA54B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5E29FF" w:rsidRDefault="005E29FF" w:rsidP="00CA54B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5E29FF" w:rsidRPr="00CA54B0" w:rsidRDefault="005E29FF" w:rsidP="00CA54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B0" w:rsidRPr="00996366" w:rsidRDefault="00CA54B0" w:rsidP="0099636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1.  Общественная комиссия по вопросам разработки и реализации </w:t>
      </w: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муниципальной программы 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«</w:t>
      </w:r>
      <w:r w:rsidR="005E29FF" w:rsidRPr="005E29FF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99636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Большечапурниковского</w:t>
      </w:r>
      <w:r w:rsidR="00996366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</w:t>
      </w:r>
      <w:r w:rsidR="005E29FF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="005E29FF" w:rsidRPr="005E29FF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Светлоярского</w:t>
      </w:r>
      <w:r w:rsidR="005E29FF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муниципального района Волгоградской области  на 2018-2022   годы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», (далее – Комиссия) создается в целях:</w:t>
      </w: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1) организации общественного обсуждения проекта муниципальной программы и оценки предложений граждан и организаций о внесении изменений в проект муниципальной программы;</w:t>
      </w: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2) осуществления </w:t>
      </w:r>
      <w:proofErr w:type="gramStart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контроля за</w:t>
      </w:r>
      <w:proofErr w:type="gramEnd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реализацией муниципальной программы после ее утверждения.</w:t>
      </w:r>
    </w:p>
    <w:p w:rsidR="00CA54B0" w:rsidRPr="00CA54B0" w:rsidRDefault="00996366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 Состав комиссии утверждается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Постановлением администрации</w:t>
      </w:r>
      <w:r w:rsidR="00C706E8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Большечапурниковского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сельского поселения.</w:t>
      </w: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3. Комиссия осуществляет следующие функции:</w:t>
      </w: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1) организует общественное обсуждение проекта муниципальной программы и проводит оценку предложений граждан и организаций о внесении изменений в проект муниципальной программы;</w:t>
      </w: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2) осуществляет </w:t>
      </w:r>
      <w:proofErr w:type="gramStart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контроль за</w:t>
      </w:r>
      <w:proofErr w:type="gramEnd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реализацией муниципальной программы, в том числе направляет запросы в органы местного самоуправления, исполнителям мероприятий муниципальной программы в порядке, установленном законодательством.</w:t>
      </w: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4. 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5. Руководство Комиссией осуществляет председатель, а в его отсутствие - заместитель председателя.</w:t>
      </w:r>
    </w:p>
    <w:p w:rsidR="00CA54B0" w:rsidRPr="00CA54B0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6.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</w:t>
      </w:r>
      <w:proofErr w:type="gramStart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календарных</w:t>
      </w:r>
      <w:proofErr w:type="gramEnd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дня до даты проведения заседания.</w:t>
      </w:r>
    </w:p>
    <w:p w:rsidR="00702F0A" w:rsidRPr="00996366" w:rsidRDefault="00CA54B0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7.Комиссия правомочна, если на заседании присутствует более 50 процентов общего числа ее членов</w:t>
      </w:r>
      <w:r w:rsidR="00702F0A" w:rsidRPr="00702F0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  <w:r w:rsidR="00702F0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</w:t>
      </w:r>
    </w:p>
    <w:p w:rsidR="00CA54B0" w:rsidRPr="00CA54B0" w:rsidRDefault="00C124BE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8.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CA54B0" w:rsidRPr="00CA54B0" w:rsidRDefault="00C124BE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9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 В случае равенства голосов голос председательствующего на заседании Комиссии является решающим.</w:t>
      </w:r>
    </w:p>
    <w:p w:rsidR="00CA54B0" w:rsidRPr="00CA54B0" w:rsidRDefault="00C124BE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10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 Решения Комиссии оформляются протоколом. Протокол подписывается всеми членами Комиссии, принявшими участие в заседании. Протокол оформляется в течени</w:t>
      </w:r>
      <w:proofErr w:type="gramStart"/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</w:t>
      </w:r>
      <w:proofErr w:type="gramEnd"/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трех рабочих дней со дня проведения заседания.</w:t>
      </w:r>
    </w:p>
    <w:p w:rsidR="00CA54B0" w:rsidRPr="00CA54B0" w:rsidRDefault="00C124BE" w:rsidP="0099636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11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. Протоколы общественной комиссии подлежат размещению на официальном сайте </w:t>
      </w:r>
      <w:r w:rsidR="00996366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Большечапурниковского</w:t>
      </w:r>
      <w:r w:rsidR="00654735" w:rsidRPr="00654735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сельского поселения</w:t>
      </w:r>
      <w:r w:rsidR="0099636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996366" w:rsidRPr="0099636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http</w:t>
      </w:r>
      <w:r w:rsidR="003F298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96366" w:rsidRPr="00996366">
        <w:rPr>
          <w:rFonts w:ascii="Times New Roman" w:hAnsi="Times New Roman" w:cs="Times New Roman"/>
          <w:b/>
          <w:color w:val="000000"/>
          <w:sz w:val="28"/>
          <w:szCs w:val="28"/>
        </w:rPr>
        <w:t>//</w:t>
      </w:r>
      <w:r w:rsidR="00996366" w:rsidRPr="0099636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bol</w:t>
      </w:r>
      <w:r w:rsidR="003F298E">
        <w:rPr>
          <w:rFonts w:ascii="Times New Roman" w:hAnsi="Times New Roman" w:cs="Times New Roman"/>
          <w:b/>
          <w:color w:val="000000"/>
          <w:sz w:val="28"/>
          <w:szCs w:val="28"/>
        </w:rPr>
        <w:t>y</w:t>
      </w:r>
      <w:r w:rsidR="00996366" w:rsidRPr="0099636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sh</w:t>
      </w:r>
      <w:r w:rsidR="003F29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echap</w:t>
      </w:r>
      <w:r w:rsidR="00996366" w:rsidRPr="009963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6366" w:rsidRPr="0099636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r w:rsidR="00996366" w:rsidRPr="0099636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течени</w:t>
      </w:r>
      <w:proofErr w:type="gramStart"/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</w:t>
      </w:r>
      <w:proofErr w:type="gramEnd"/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трех дней со дня утверждения протокола.</w:t>
      </w:r>
    </w:p>
    <w:p w:rsidR="00CA54B0" w:rsidRPr="00CA54B0" w:rsidRDefault="00C124BE" w:rsidP="00996366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12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 Организационное, финансовое и техническое обеспечение деятельности общественной комиссии осуществляется администрацией</w:t>
      </w:r>
      <w:r w:rsidR="00812610" w:rsidRPr="00812610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</w:t>
      </w:r>
      <w:r w:rsidR="00996366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Большечапурниковского</w:t>
      </w:r>
      <w:r w:rsidR="00996366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CA54B0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сельского поселения.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996366" w:rsidRDefault="00996366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996366" w:rsidRDefault="00996366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996366" w:rsidRPr="00CA54B0" w:rsidRDefault="00996366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95" w:rsidRPr="00FF6D95" w:rsidRDefault="00FF6D95" w:rsidP="00FF6D95">
      <w:pPr>
        <w:spacing w:after="0" w:line="270" w:lineRule="atLeast"/>
        <w:ind w:left="5670" w:firstLine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 w:rsidR="007D570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 </w:t>
      </w:r>
      <w:r w:rsidRPr="00FF6D95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Большечапурниковского сельского поселения</w:t>
      </w: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№ 64 от 02.11.2017г.</w:t>
      </w:r>
    </w:p>
    <w:tbl>
      <w:tblPr>
        <w:tblW w:w="95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871"/>
      </w:tblGrid>
      <w:tr w:rsidR="00C124BE" w:rsidRPr="00CA54B0" w:rsidTr="00FF6D95">
        <w:trPr>
          <w:trHeight w:val="65"/>
        </w:trPr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4BE" w:rsidRPr="00CA54B0" w:rsidRDefault="00C124BE" w:rsidP="00FF6D95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4BE" w:rsidRPr="00CA54B0" w:rsidRDefault="00C124BE" w:rsidP="00C124B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1CC5" w:rsidRPr="00996366" w:rsidRDefault="00CA54B0" w:rsidP="0099636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8D187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Порядок</w:t>
      </w:r>
      <w:r w:rsidR="00D56C0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Pr="008D187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представления, рассмотрения и оценки предложений граждан, организаций</w:t>
      </w:r>
      <w:r w:rsidR="00E0520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,</w:t>
      </w:r>
      <w:r w:rsidRPr="008D187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включени</w:t>
      </w:r>
      <w:r w:rsidR="00FE76B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я</w:t>
      </w:r>
      <w:r w:rsidRPr="008D187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наиболее посещаемой территории общего пользования и дворовых территорий в муниципальную программу </w:t>
      </w:r>
      <w:r w:rsidRPr="008D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A1CC5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996366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Большечапурниковского</w:t>
      </w:r>
      <w:r w:rsidR="00DA1CC5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="00DA1CC5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="00DA1CC5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Светлоярского</w:t>
      </w:r>
      <w:r w:rsidR="00DA1CC5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муниципального района Волгоградской</w:t>
      </w:r>
      <w:r w:rsidR="00996366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="00DA1CC5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области  на 2018-2022   годы</w:t>
      </w:r>
      <w:r w:rsidRPr="008D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</w:p>
    <w:p w:rsidR="00FF6D95" w:rsidRDefault="00FF6D95" w:rsidP="00FF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D95" w:rsidRDefault="00FF6D95" w:rsidP="00FF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4B0" w:rsidRPr="00CA54B0" w:rsidRDefault="00CA54B0" w:rsidP="00FF6D9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Глава 1. Общие положения</w:t>
      </w:r>
    </w:p>
    <w:p w:rsidR="00CA54B0" w:rsidRPr="007D5700" w:rsidRDefault="00CA54B0" w:rsidP="00E0520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1. </w:t>
      </w:r>
      <w:proofErr w:type="gramStart"/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Настоящий Порядок разработан в целях реализации муниципальной программы «</w:t>
      </w:r>
      <w:r w:rsidR="00DA1CC5" w:rsidRPr="007D5700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Благоустройство сельского поселения Светлоярского муниципального района Волгоградской области  на 2018-2022   годы</w:t>
      </w: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», (далее – муниципальная программа) и обеспечения единого подхода по представлению, рассмотрению  и оценке предложений граждан, организаций о наиболее посещаемой территории общего пользования для формирования перечня территорий общего пользования для проведения работ по благоустройству.</w:t>
      </w:r>
      <w:proofErr w:type="gramEnd"/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Благоустройству в рамках реализации муниципальной программы  подлежат территории общего по</w:t>
      </w:r>
      <w:r w:rsidR="00E05202"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льзования и дворовые территории</w:t>
      </w: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 нуждающиеся в благоустройстве.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 Предложения представляются гражданами, проживающими на территории муниципального образования, и организациями, зарегистрированными на территории муниципального образования (далее – заявитель).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3. Результаты внесенных предложений носят рекомендательный характер.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4. В настоящем Порядке используются следующие основные понятия и определения: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территории общего пользования – территории, которыми беспрепятственно пользуется неограниченный круг лиц (в том числе площади, улицы, проезды, набережные, скверы, парки);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благоустройство территории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</w:t>
      </w:r>
    </w:p>
    <w:p w:rsidR="00DA1CC5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озеленение – элемент комплексного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территории.</w:t>
      </w:r>
    </w:p>
    <w:p w:rsidR="00DA1CC5" w:rsidRPr="007D5700" w:rsidRDefault="00DA1CC5" w:rsidP="00E0520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CA54B0" w:rsidRPr="007D5700" w:rsidRDefault="00CA54B0" w:rsidP="00E0520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Глава 2. Условия и порядок представления предложений</w:t>
      </w:r>
    </w:p>
    <w:p w:rsidR="00E05202" w:rsidRPr="007D5700" w:rsidRDefault="00E05202" w:rsidP="00E0520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1. Предложение о включении территории общего пользования в муниципальную программу подается в виде заявки по форме согласно Приложению к настоящему Порядку.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2. Рекомендуемыми критериями оценки являются: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посещаемость территории;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соответствие территории градостроительной документации в части ее функционального зонирования (сохранение функционального назначения территории);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возможность реализации проекта в полном объеме в 2018-2022 годы;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наличие общественной инициативы по благоустройству территории общего пользования;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- событийное наполнение благоустраиваемых пространств (возможность проведения различных </w:t>
      </w:r>
      <w:proofErr w:type="spellStart"/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досуговых</w:t>
      </w:r>
      <w:proofErr w:type="spellEnd"/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 спортивных, культурных мероприятий);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развитие инфраструктуры спорта, досуга и отдыха;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использование технологий ландшафтного дизайна в озеленении территории общего пользования;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наличие исторической составляющей территории общего пользования;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наличие малых архитектурных форм;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- соблюдение норм доступности для </w:t>
      </w:r>
      <w:proofErr w:type="spellStart"/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маломобильных</w:t>
      </w:r>
      <w:proofErr w:type="spellEnd"/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граждан.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3. Заявитель в заявке вправе указать: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предложение о благоустройстве территории общего пользования и дворовой территории с указанием местоположения, перечня предлагаемых к выполнению работ;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предложение по размещению видов оборудования, малых архитектурных форм;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предложение по организации различных по функциональному назначению зон;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предложение по стилевому решению, в том числе по типам озеленения</w:t>
      </w:r>
      <w:r w:rsidR="00E05202"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территории общего пользования, освещения и осветительного оборудования;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проблемы, на решение которых направлены мероприятия по благоустройству территории общего пользования.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4. 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территории общего пользования, визуальное изображение (фото, видео, рисунки и т.д.).</w:t>
      </w:r>
    </w:p>
    <w:p w:rsidR="008426C1" w:rsidRPr="007D5700" w:rsidRDefault="00CA54B0" w:rsidP="00E052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D5700">
        <w:rPr>
          <w:color w:val="383838"/>
        </w:rPr>
        <w:t xml:space="preserve">5. Заявка с прилагаемыми к ней документами подается в Администрацию </w:t>
      </w:r>
      <w:r w:rsidR="00E05202" w:rsidRPr="007D5700">
        <w:rPr>
          <w:color w:val="383838"/>
        </w:rPr>
        <w:t xml:space="preserve">Большечапурниковского сельского поселения </w:t>
      </w:r>
      <w:r w:rsidR="008426C1" w:rsidRPr="007D5700">
        <w:rPr>
          <w:color w:val="383838"/>
        </w:rPr>
        <w:t xml:space="preserve">по адресу: </w:t>
      </w:r>
      <w:r w:rsidR="008426C1" w:rsidRPr="007D5700">
        <w:rPr>
          <w:color w:val="000000"/>
        </w:rPr>
        <w:t>40417</w:t>
      </w:r>
      <w:r w:rsidR="00E05202" w:rsidRPr="007D5700">
        <w:rPr>
          <w:color w:val="000000"/>
        </w:rPr>
        <w:t>4</w:t>
      </w:r>
      <w:r w:rsidR="008426C1" w:rsidRPr="007D5700">
        <w:rPr>
          <w:color w:val="000000"/>
        </w:rPr>
        <w:t>, </w:t>
      </w:r>
      <w:r w:rsidR="008426C1" w:rsidRPr="007D5700">
        <w:rPr>
          <w:color w:val="000000"/>
          <w:u w:val="single"/>
          <w:bdr w:val="none" w:sz="0" w:space="0" w:color="auto" w:frame="1"/>
        </w:rPr>
        <w:t xml:space="preserve">ул. </w:t>
      </w:r>
      <w:r w:rsidR="00E05202" w:rsidRPr="007D5700">
        <w:rPr>
          <w:color w:val="000000"/>
          <w:u w:val="single"/>
          <w:bdr w:val="none" w:sz="0" w:space="0" w:color="auto" w:frame="1"/>
        </w:rPr>
        <w:t>Ильина, д. 26А</w:t>
      </w:r>
      <w:r w:rsidR="008426C1" w:rsidRPr="007D5700">
        <w:rPr>
          <w:color w:val="000000"/>
          <w:u w:val="single"/>
          <w:bdr w:val="none" w:sz="0" w:space="0" w:color="auto" w:frame="1"/>
        </w:rPr>
        <w:t>, с</w:t>
      </w:r>
      <w:proofErr w:type="gramStart"/>
      <w:r w:rsidR="008426C1" w:rsidRPr="007D5700">
        <w:rPr>
          <w:color w:val="000000"/>
          <w:u w:val="single"/>
          <w:bdr w:val="none" w:sz="0" w:space="0" w:color="auto" w:frame="1"/>
        </w:rPr>
        <w:t>.</w:t>
      </w:r>
      <w:r w:rsidR="00E05202" w:rsidRPr="007D5700">
        <w:rPr>
          <w:color w:val="000000"/>
          <w:u w:val="single"/>
          <w:bdr w:val="none" w:sz="0" w:space="0" w:color="auto" w:frame="1"/>
        </w:rPr>
        <w:t>Б</w:t>
      </w:r>
      <w:proofErr w:type="gramEnd"/>
      <w:r w:rsidR="00E05202" w:rsidRPr="007D5700">
        <w:rPr>
          <w:color w:val="000000"/>
          <w:u w:val="single"/>
          <w:bdr w:val="none" w:sz="0" w:space="0" w:color="auto" w:frame="1"/>
        </w:rPr>
        <w:t>ольшие Чапурники</w:t>
      </w:r>
      <w:r w:rsidR="008426C1" w:rsidRPr="007D5700">
        <w:rPr>
          <w:color w:val="000000"/>
          <w:u w:val="single"/>
          <w:bdr w:val="none" w:sz="0" w:space="0" w:color="auto" w:frame="1"/>
        </w:rPr>
        <w:t xml:space="preserve">, Светлоярский р-н , </w:t>
      </w:r>
      <w:r w:rsidR="008426C1" w:rsidRPr="007D5700">
        <w:rPr>
          <w:color w:val="000000"/>
          <w:u w:val="single"/>
        </w:rPr>
        <w:t>Волгоградская</w:t>
      </w:r>
      <w:r w:rsidR="008426C1" w:rsidRPr="007D5700">
        <w:rPr>
          <w:color w:val="000000"/>
          <w:u w:val="single"/>
          <w:bdr w:val="none" w:sz="0" w:space="0" w:color="auto" w:frame="1"/>
        </w:rPr>
        <w:t xml:space="preserve"> обл.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6. Поступившие заявки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фамилии, имени, отчества (для физических лиц), наименования (для юридических лиц), а также местоположения территории общего пользования, предлагаемой к благоустройству.</w:t>
      </w:r>
    </w:p>
    <w:p w:rsidR="00CA54B0" w:rsidRPr="007D5700" w:rsidRDefault="00CA54B0" w:rsidP="00E0520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lastRenderedPageBreak/>
        <w:t>Глава 3. Срок представления предложений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Срок представления предложений составляет 30 (тридцать) дней со дня опубликования проекта на Официальном сайте администрации</w:t>
      </w:r>
      <w:r w:rsidR="008426C1" w:rsidRPr="007D5700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E05202" w:rsidRPr="007D5700">
        <w:rPr>
          <w:rFonts w:ascii="Times New Roman" w:hAnsi="Times New Roman" w:cs="Times New Roman"/>
          <w:color w:val="383838"/>
          <w:sz w:val="24"/>
          <w:szCs w:val="24"/>
        </w:rPr>
        <w:t>Большечапурниковского</w:t>
      </w: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сельского поселения.</w:t>
      </w:r>
    </w:p>
    <w:p w:rsidR="00CA54B0" w:rsidRPr="007D5700" w:rsidRDefault="00CA54B0" w:rsidP="00E0520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Глава 4. Рассмотрение и оценка предложений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1. Для рассмотрения и оценки предложений о включении в муниципальную программу наиболее посещаемой территории общего пользования все зарегистрированные заявки в срок не позднее 3 рабочих дней с момента окончания срока подачи предложений передаются в Комиссию.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 Представленные для рассмотрения и оценки предложения о включении территории общего пользования в муниципальную программу, поступившие с нарушением порядка, срока и формы подачи предложений, по решению Комиссии могут быть оставлены без рассмотрения.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3. По итогам рассмотрения каждого из поступивших предложений (заявки) Комиссия принимает решение о рекомендации его к принятию либо отклонению.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4. По окончании рассмотрения и оценки представленных предложений Комиссия готовит заключение.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Заключение содержит следующую информацию: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общее количество поступивших предложений;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количество и содержание поступивших предложений, оставленных без рассмотрения;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содержание предложений рекомендуемых к отклонению;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содержание предложений рекомендуемых для одобрения.</w:t>
      </w:r>
    </w:p>
    <w:p w:rsidR="00CA54B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Заключение подписывается всеми членами Комиссии, присутствовавшими на заседании, и размещается на официальном сайте Администрации </w:t>
      </w:r>
      <w:r w:rsidR="00E05202"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Большечапурниковского </w:t>
      </w: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сельского поселения в сети «Интернет» (по согласованию) в течение трех рабочих дней с момента его подписания.</w:t>
      </w:r>
    </w:p>
    <w:p w:rsidR="008D5530" w:rsidRPr="007D5700" w:rsidRDefault="00CA54B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5. По результатам заседания Комиссии, представленные для рассмотрения и оценки предложения граждан, организаций о включении территории общего пользования в муниципальную программу включаются в проект муниципальной программы «</w:t>
      </w:r>
      <w:r w:rsidR="003B12A5" w:rsidRPr="007D5700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E05202"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Большечапурниковского</w:t>
      </w:r>
      <w:r w:rsidR="00E05202" w:rsidRPr="007D5700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</w:t>
      </w:r>
      <w:r w:rsidR="003B12A5" w:rsidRPr="007D5700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сельского поселения Светлоярского муниципального района Волгоградской области  на 2018-2022   годы</w:t>
      </w: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», для общественного обсуждения.</w:t>
      </w:r>
    </w:p>
    <w:p w:rsidR="008D5530" w:rsidRPr="007D5700" w:rsidRDefault="008D553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8D5530" w:rsidRPr="007D5700" w:rsidRDefault="008D5530" w:rsidP="00E05202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CA54B0" w:rsidRPr="007D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0B3516" w:rsidRPr="007D5700" w:rsidRDefault="00E05202" w:rsidP="00E0520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A54B0" w:rsidRPr="007D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представления, рассмотрения и оценки</w:t>
      </w:r>
      <w:r w:rsidR="000B3516" w:rsidRPr="007D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4B0" w:rsidRPr="007D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граждан, организаций о включении</w:t>
      </w:r>
      <w:r w:rsidR="000B3516" w:rsidRPr="007D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4B0" w:rsidRPr="007D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</w:t>
      </w:r>
      <w:r w:rsidR="008D5530" w:rsidRPr="007D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посещаемой территории общего </w:t>
      </w:r>
      <w:r w:rsidR="00CA54B0" w:rsidRPr="007D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и дворовой территории в</w:t>
      </w:r>
      <w:r w:rsidR="000B3516" w:rsidRPr="007D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4B0" w:rsidRPr="007D5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программу </w:t>
      </w:r>
      <w:r w:rsidR="00CA54B0"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0B3516" w:rsidRPr="007D5700" w:rsidRDefault="000B3516" w:rsidP="00E0520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                                                      </w:t>
      </w:r>
    </w:p>
    <w:p w:rsidR="000B3516" w:rsidRPr="007D5700" w:rsidRDefault="00CA54B0" w:rsidP="007D5700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lastRenderedPageBreak/>
        <w:t>ЗАЯВКА</w:t>
      </w:r>
    </w:p>
    <w:p w:rsidR="00CA54B0" w:rsidRPr="007D5700" w:rsidRDefault="00CA54B0" w:rsidP="00E0520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о включении наиболее посещаемой территории общего пользования и дворовой территории в муниципальную программу </w:t>
      </w:r>
      <w:r w:rsidR="00E05202"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Большечапурниковского</w:t>
      </w:r>
      <w:r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сельского поселения «</w:t>
      </w:r>
      <w:r w:rsidR="000B3516"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E05202"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Большечапурниковского</w:t>
      </w:r>
      <w:r w:rsidR="000B3516"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сельского поселения Светлоярского муниципального района Волгоградской области на 2018-2022 годы</w:t>
      </w:r>
      <w:r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»,</w:t>
      </w:r>
    </w:p>
    <w:p w:rsidR="00CA54B0" w:rsidRPr="007D5700" w:rsidRDefault="00CA54B0" w:rsidP="007D5700">
      <w:pPr>
        <w:shd w:val="clear" w:color="auto" w:fill="FFFFFF"/>
        <w:spacing w:before="100" w:beforeAutospacing="1" w:after="100" w:afterAutospacing="1" w:line="27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1. Общая характеристика проекта: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0"/>
        <w:gridCol w:w="4860"/>
      </w:tblGrid>
      <w:tr w:rsidR="00CA54B0" w:rsidRPr="007D5700" w:rsidTr="00CA54B0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Направление реализации проекта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CA54B0" w:rsidRPr="007D5700" w:rsidTr="00CA54B0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Наименование проекта, адрес или описание местоположения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CA54B0" w:rsidRPr="007D5700" w:rsidTr="00CA54B0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Площадь, на которой реализуется проект, кв.м.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CA54B0" w:rsidRPr="007D5700" w:rsidTr="00CA54B0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CA54B0" w:rsidRPr="007D5700" w:rsidTr="00CA54B0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CA54B0" w:rsidRPr="007D5700" w:rsidTr="00CA54B0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Заявитель проекта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CA54B0" w:rsidRPr="007D5700" w:rsidTr="00CA54B0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Целевая группа: количество человек, заинтересованных в реализации проекта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7D570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70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</w:tbl>
    <w:p w:rsidR="000B3516" w:rsidRPr="007D5700" w:rsidRDefault="000B3516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CA54B0" w:rsidRPr="007D5700" w:rsidRDefault="00CA54B0" w:rsidP="00FE76B3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2. Описание проекта</w:t>
      </w:r>
    </w:p>
    <w:p w:rsidR="00CA54B0" w:rsidRPr="007D5700" w:rsidRDefault="00CA54B0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2.1. Описание проблемы и обоснование ее актуальности для жителей муниципального образования: характеристика существующей ситуации и описание решаемой проблемы; необходимость выполнения проекта; круг людей, которых касается решаемая проблема; актуальность решаемой проблемы для города, общественная значимость.</w:t>
      </w:r>
    </w:p>
    <w:p w:rsidR="00CA54B0" w:rsidRPr="007D5700" w:rsidRDefault="00CA54B0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2.2. Цели и задачи проекта.</w:t>
      </w:r>
    </w:p>
    <w:p w:rsidR="00CA54B0" w:rsidRPr="007D5700" w:rsidRDefault="00CA54B0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2.3. Мероприятия по реализации проекта: конкретные мероприятия (работы), предполагаемые к реализации в ходе проекта, в том числе с участием общественности, основные этапы; способы привлечения населения для реализации проекта (формы и методы работы с местным населением); предполагаемое воздействие на окружающую среду.</w:t>
      </w:r>
    </w:p>
    <w:p w:rsidR="00CA54B0" w:rsidRPr="007D5700" w:rsidRDefault="00923894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2.4</w:t>
      </w:r>
      <w:r w:rsidR="00CA54B0"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 Ожидаемые результаты проекта: практические результаты, которые планируется достичь в ходе выполнения проекта. Результаты, характеризующие решение заявленной проблемы; количественные показатели.</w:t>
      </w:r>
    </w:p>
    <w:p w:rsidR="00CA54B0" w:rsidRPr="007D5700" w:rsidRDefault="00923894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2.5</w:t>
      </w:r>
      <w:r w:rsidR="00CA54B0"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CA54B0" w:rsidRPr="007D5700" w:rsidRDefault="00CA54B0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 </w:t>
      </w:r>
    </w:p>
    <w:p w:rsidR="00CA54B0" w:rsidRPr="007D5700" w:rsidRDefault="00FE76B3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Предложение представлено __</w:t>
      </w:r>
      <w:r w:rsidR="00CA54B0"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_____________________________________________</w:t>
      </w:r>
    </w:p>
    <w:p w:rsidR="00CA54B0" w:rsidRPr="007D5700" w:rsidRDefault="00CA54B0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Ф.И.О. – для физического лица, наименование организации – для юридического лица</w:t>
      </w:r>
    </w:p>
    <w:p w:rsidR="00CA54B0" w:rsidRPr="007D5700" w:rsidRDefault="00CA54B0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Место проживания /место нахождения для юридических лиц: ________________________________________________ ______________________________________</w:t>
      </w:r>
    </w:p>
    <w:p w:rsidR="00CA54B0" w:rsidRPr="007D5700" w:rsidRDefault="00CA54B0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Представитель юридического лица ________________________________________________________</w:t>
      </w:r>
    </w:p>
    <w:p w:rsidR="00CA54B0" w:rsidRPr="007D5700" w:rsidRDefault="00CA54B0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Ф.И.О., должность</w:t>
      </w:r>
    </w:p>
    <w:p w:rsidR="00CA54B0" w:rsidRPr="007D5700" w:rsidRDefault="00CA54B0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Контактный телефон ___________________________</w:t>
      </w:r>
    </w:p>
    <w:p w:rsidR="00CA54B0" w:rsidRPr="007D5700" w:rsidRDefault="00CA54B0" w:rsidP="00803D41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«_____» ___________ 2017 года     ____________________</w:t>
      </w:r>
    </w:p>
    <w:p w:rsidR="00CA54B0" w:rsidRPr="007D5700" w:rsidRDefault="00CA54B0" w:rsidP="007D5700">
      <w:pPr>
        <w:shd w:val="clear" w:color="auto" w:fill="FFFFFF"/>
        <w:spacing w:before="150" w:after="225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0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подпись</w:t>
      </w:r>
    </w:p>
    <w:p w:rsidR="00CA54B0" w:rsidRPr="00FE76B3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6B3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CA54B0" w:rsidRPr="00FE76B3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6B3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CA54B0" w:rsidRPr="00FE76B3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6B3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CA54B0" w:rsidRPr="00FE76B3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6B3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CA54B0" w:rsidRPr="00FE76B3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6B3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</w:t>
      </w:r>
    </w:p>
    <w:p w:rsidR="00FE76B3" w:rsidRDefault="00923894" w:rsidP="00923894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                                                       </w:t>
      </w:r>
    </w:p>
    <w:p w:rsidR="00FE76B3" w:rsidRDefault="00FE76B3" w:rsidP="00923894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FE76B3" w:rsidRDefault="00FE76B3" w:rsidP="00923894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FE76B3" w:rsidRDefault="00FE76B3" w:rsidP="00923894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FE76B3" w:rsidRDefault="00FE76B3" w:rsidP="00923894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923894" w:rsidRDefault="00923894" w:rsidP="00923894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  </w:t>
      </w: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D5700" w:rsidRDefault="007D570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923894" w:rsidRDefault="00CA54B0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 </w:t>
      </w:r>
      <w:r w:rsidR="00FE76B3"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FE76B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E76B3"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 </w:t>
      </w:r>
      <w:r w:rsidR="00FE76B3" w:rsidRPr="00FF6D95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Большечапурниковского сельского поселения</w:t>
      </w:r>
      <w:r w:rsidR="00FE76B3"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№ 64 от 02.11.2017г.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 </w:t>
      </w:r>
    </w:p>
    <w:p w:rsidR="00B74CC8" w:rsidRDefault="00CA54B0" w:rsidP="00FE76B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ПОРЯДОК</w:t>
      </w:r>
    </w:p>
    <w:p w:rsidR="00B74CC8" w:rsidRDefault="00CA54B0" w:rsidP="00FE76B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проведения общественного обсуждения проекта муниципальной программы,</w:t>
      </w:r>
      <w:r w:rsidR="00B74CC8" w:rsidRPr="00B74CC8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="00B74CC8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Дубовоовражного </w:t>
      </w:r>
      <w:r w:rsidR="00B74CC8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сельского поселения</w:t>
      </w:r>
      <w:r w:rsidR="00B74CC8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="00B74CC8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«</w:t>
      </w:r>
      <w:r w:rsidR="00B74CC8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FE76B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Большечапурниковского </w:t>
      </w:r>
      <w:r w:rsidR="00B74CC8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="00B74CC8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Светлоярского</w:t>
      </w:r>
      <w:r w:rsidR="00B74CC8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муниципального района Волгоградской</w:t>
      </w:r>
    </w:p>
    <w:p w:rsidR="00B74CC8" w:rsidRPr="003A0A3B" w:rsidRDefault="00B74CC8" w:rsidP="00FE76B3">
      <w:pPr>
        <w:spacing w:after="0" w:line="270" w:lineRule="atLeast"/>
        <w:jc w:val="center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области  на 2018-2022   годы»</w:t>
      </w:r>
    </w:p>
    <w:p w:rsidR="00CA54B0" w:rsidRPr="00CA54B0" w:rsidRDefault="00CA54B0" w:rsidP="00FE76B3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C8" w:rsidRPr="003A0A3B" w:rsidRDefault="00CA54B0" w:rsidP="00FE76B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1. Общественное обсуждение осуществляется в отношении проекта муниципальной программы </w:t>
      </w:r>
      <w:r w:rsidR="00FE76B3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Большечапурниковского</w:t>
      </w:r>
      <w:r w:rsidR="00B74CC8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сельского поселения</w:t>
      </w:r>
      <w:r w:rsidR="00B74CC8" w:rsidRPr="000C69EA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</w:t>
      </w:r>
      <w:r w:rsidR="00B74CC8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«</w:t>
      </w:r>
      <w:r w:rsidR="00B74CC8" w:rsidRPr="000C69EA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Б</w:t>
      </w:r>
      <w:r w:rsidR="00B74CC8" w:rsidRPr="00B74CC8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лагоустройство </w:t>
      </w:r>
      <w:r w:rsidR="00FE76B3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Большечапурниковского</w:t>
      </w:r>
      <w:r w:rsidR="00FE76B3" w:rsidRPr="00B74CC8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</w:t>
      </w:r>
      <w:r w:rsidR="00B74CC8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="00B74CC8" w:rsidRPr="00B74CC8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Светлоярского</w:t>
      </w:r>
      <w:r w:rsidR="00B74CC8" w:rsidRPr="003A0A3B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муниципального района Волгоградской области  на 2018-2022   годы» 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 Общественное обсуждение муниципальной программы проводится в целях: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информирования населения муниципального образования о формировании муниципальной программы (с учетом фактов и мнений);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изучения общественного мнения по теме, вопросам и проблемам, на решение которых будет направлена муниципальная программа;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учета мнения населения муниципального образования при принятии решений о разработке, утверждении программы, а также внесении в нее  изменений.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замечаний и (или) предложений.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4. Срок проведения общественного обсуждения составляет 30 календарных дней после размещения проекта муниципальной программы на официальном сайте</w:t>
      </w:r>
      <w:r w:rsidR="000C69EA" w:rsidRPr="000C69EA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 xml:space="preserve"> </w:t>
      </w:r>
      <w:r w:rsidR="00FE76B3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Большечапурниковского</w:t>
      </w:r>
      <w:r w:rsidR="00FE76B3"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сельского поселения в сети Интернет.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5. Лицо, желающее направить свои замечания и (или) предложения по проекту муниципальной программы, должно указать: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  Фамилию, имя, отчество, дату рождения, контактные телефоны, почтовый адрес и адрес электронной почты (для физических лиц).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 Наименование организации, фамилию, имя, отчество представителя организации, почтовый адрес (для юридических лиц).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6. Не подлежат рассмотрению замечания и предложения: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1) в которых не указаны: 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фамилия, имя, отчество участника общественного обсуждения проекта муниципальной программы (для физических лиц).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  наименование организации, фамилию, имя, отчество представителя организации- участника общественного обсуждения проекта муниципальной программы (для юридических лиц).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2) не </w:t>
      </w:r>
      <w:proofErr w:type="gramStart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поддающиеся</w:t>
      </w:r>
      <w:proofErr w:type="gramEnd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прочтению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3) содержащие нецензурные либо оскорбительные выражения.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4) поступившие по истечении установленного </w:t>
      </w:r>
      <w:proofErr w:type="gramStart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срока проведения общественного обсуждения проекта муниципальной программы</w:t>
      </w:r>
      <w:proofErr w:type="gramEnd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:rsidR="00CA54B0" w:rsidRPr="00CA54B0" w:rsidRDefault="00CA54B0" w:rsidP="00FE76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A54B0">
        <w:rPr>
          <w:color w:val="383838"/>
        </w:rPr>
        <w:t>7.Замечания и (или) предложения направляются в электронном виде на адрес:</w:t>
      </w:r>
      <w:r w:rsidR="003670F3" w:rsidRPr="003670F3">
        <w:rPr>
          <w:b/>
          <w:color w:val="000000"/>
          <w:sz w:val="28"/>
          <w:szCs w:val="28"/>
        </w:rPr>
        <w:t xml:space="preserve"> </w:t>
      </w:r>
      <w:proofErr w:type="spellStart"/>
      <w:r w:rsidR="00803D41">
        <w:rPr>
          <w:color w:val="000000"/>
          <w:lang w:val="en-US"/>
        </w:rPr>
        <w:t>adSBC</w:t>
      </w:r>
      <w:proofErr w:type="spellEnd"/>
      <w:r w:rsidR="003670F3" w:rsidRPr="003670F3">
        <w:rPr>
          <w:color w:val="000000"/>
        </w:rPr>
        <w:t>@</w:t>
      </w:r>
      <w:r w:rsidR="00803D41">
        <w:rPr>
          <w:color w:val="000000"/>
          <w:lang w:val="en-US"/>
        </w:rPr>
        <w:t>yandex</w:t>
      </w:r>
      <w:r w:rsidR="003670F3" w:rsidRPr="003670F3">
        <w:rPr>
          <w:color w:val="000000"/>
        </w:rPr>
        <w:t>.ru</w:t>
      </w:r>
      <w:r w:rsidR="003670F3" w:rsidRPr="00A37D00">
        <w:rPr>
          <w:color w:val="000000"/>
          <w:sz w:val="28"/>
          <w:szCs w:val="28"/>
        </w:rPr>
        <w:t xml:space="preserve"> </w:t>
      </w:r>
      <w:r w:rsidRPr="00CA54B0">
        <w:rPr>
          <w:color w:val="383838"/>
        </w:rPr>
        <w:t xml:space="preserve"> или на бумажном носителе по адресу:</w:t>
      </w:r>
      <w:r w:rsidR="003670F3" w:rsidRPr="003670F3">
        <w:rPr>
          <w:color w:val="000000"/>
          <w:sz w:val="28"/>
          <w:szCs w:val="28"/>
        </w:rPr>
        <w:t xml:space="preserve"> </w:t>
      </w:r>
      <w:r w:rsidR="003670F3" w:rsidRPr="003670F3">
        <w:rPr>
          <w:color w:val="000000"/>
        </w:rPr>
        <w:t>40417</w:t>
      </w:r>
      <w:r w:rsidR="00FE76B3">
        <w:rPr>
          <w:color w:val="000000"/>
        </w:rPr>
        <w:t>4</w:t>
      </w:r>
      <w:r w:rsidR="003670F3" w:rsidRPr="003670F3">
        <w:rPr>
          <w:color w:val="000000"/>
        </w:rPr>
        <w:t>, </w:t>
      </w:r>
      <w:r w:rsidR="003670F3" w:rsidRPr="003670F3">
        <w:rPr>
          <w:color w:val="000000"/>
          <w:u w:val="single"/>
          <w:bdr w:val="none" w:sz="0" w:space="0" w:color="auto" w:frame="1"/>
        </w:rPr>
        <w:t xml:space="preserve">ул. </w:t>
      </w:r>
      <w:r w:rsidR="00FE76B3">
        <w:rPr>
          <w:color w:val="000000"/>
          <w:u w:val="single"/>
          <w:bdr w:val="none" w:sz="0" w:space="0" w:color="auto" w:frame="1"/>
        </w:rPr>
        <w:t>Ильина, д.26</w:t>
      </w:r>
      <w:r w:rsidR="00803D41">
        <w:rPr>
          <w:color w:val="000000"/>
          <w:u w:val="single"/>
          <w:bdr w:val="none" w:sz="0" w:space="0" w:color="auto" w:frame="1"/>
        </w:rPr>
        <w:t xml:space="preserve"> </w:t>
      </w:r>
      <w:r w:rsidR="00FE76B3">
        <w:rPr>
          <w:color w:val="000000"/>
          <w:u w:val="single"/>
          <w:bdr w:val="none" w:sz="0" w:space="0" w:color="auto" w:frame="1"/>
        </w:rPr>
        <w:t>А</w:t>
      </w:r>
      <w:r w:rsidR="003670F3" w:rsidRPr="003670F3">
        <w:rPr>
          <w:color w:val="000000"/>
          <w:u w:val="single"/>
          <w:bdr w:val="none" w:sz="0" w:space="0" w:color="auto" w:frame="1"/>
        </w:rPr>
        <w:t>, с.</w:t>
      </w:r>
      <w:r w:rsidR="00FE76B3">
        <w:rPr>
          <w:color w:val="000000"/>
          <w:u w:val="single"/>
          <w:bdr w:val="none" w:sz="0" w:space="0" w:color="auto" w:frame="1"/>
        </w:rPr>
        <w:t xml:space="preserve"> Большие Чапурники</w:t>
      </w:r>
      <w:r w:rsidR="00803D41">
        <w:rPr>
          <w:color w:val="000000"/>
          <w:u w:val="single"/>
          <w:bdr w:val="none" w:sz="0" w:space="0" w:color="auto" w:frame="1"/>
        </w:rPr>
        <w:t>, Светлоярский р-н</w:t>
      </w:r>
      <w:r w:rsidR="003670F3" w:rsidRPr="003670F3">
        <w:rPr>
          <w:color w:val="000000"/>
          <w:u w:val="single"/>
          <w:bdr w:val="none" w:sz="0" w:space="0" w:color="auto" w:frame="1"/>
        </w:rPr>
        <w:t xml:space="preserve">, </w:t>
      </w:r>
      <w:r w:rsidR="003670F3" w:rsidRPr="003670F3">
        <w:rPr>
          <w:color w:val="000000"/>
          <w:u w:val="single"/>
        </w:rPr>
        <w:t>Волгоградская</w:t>
      </w:r>
      <w:r w:rsidR="003670F3" w:rsidRPr="003670F3">
        <w:rPr>
          <w:color w:val="000000"/>
          <w:u w:val="single"/>
          <w:bdr w:val="none" w:sz="0" w:space="0" w:color="auto" w:frame="1"/>
        </w:rPr>
        <w:t xml:space="preserve"> обл</w:t>
      </w:r>
      <w:proofErr w:type="gramStart"/>
      <w:r w:rsidR="003670F3" w:rsidRPr="003670F3">
        <w:rPr>
          <w:color w:val="000000"/>
          <w:u w:val="single"/>
          <w:bdr w:val="none" w:sz="0" w:space="0" w:color="auto" w:frame="1"/>
        </w:rPr>
        <w:t>.</w:t>
      </w:r>
      <w:r w:rsidRPr="00CA54B0">
        <w:rPr>
          <w:color w:val="383838"/>
        </w:rPr>
        <w:t>с</w:t>
      </w:r>
      <w:proofErr w:type="gramEnd"/>
      <w:r w:rsidRPr="00CA54B0">
        <w:rPr>
          <w:color w:val="383838"/>
        </w:rPr>
        <w:t xml:space="preserve"> 8-00ч. До 1</w:t>
      </w:r>
      <w:r w:rsidR="00FE76B3">
        <w:rPr>
          <w:color w:val="383838"/>
        </w:rPr>
        <w:t>6</w:t>
      </w:r>
      <w:r w:rsidRPr="00CA54B0">
        <w:rPr>
          <w:color w:val="383838"/>
        </w:rPr>
        <w:t>-00ч. (с 12-00ч. до 13-00ч. перерыв).</w:t>
      </w:r>
    </w:p>
    <w:p w:rsidR="00CA54B0" w:rsidRPr="00CA54B0" w:rsidRDefault="00CA54B0" w:rsidP="00FE76B3">
      <w:pPr>
        <w:shd w:val="clear" w:color="auto" w:fill="FFFFFF"/>
        <w:spacing w:before="150" w:after="225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8. После истечения срока общественного обсуждения проекта муниципальной программы администрация муниципального образования в течени</w:t>
      </w:r>
      <w:proofErr w:type="gramStart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</w:t>
      </w:r>
      <w:proofErr w:type="gramEnd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5 рабочих дней обобщает замечания и (или) предложения, полученные в ходе общественного обсуждения проекта муниципальной программы и направляет данную информацию на рассмотрение в общественную комиссию.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3F298E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803D41" w:rsidRPr="003F298E" w:rsidRDefault="00803D41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FE76B3" w:rsidRDefault="00FE76B3" w:rsidP="00FE76B3">
      <w:pPr>
        <w:spacing w:after="0" w:line="270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 </w:t>
      </w: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7D57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общественного обсуждения проекта муниципальной программы </w:t>
      </w:r>
      <w:r w:rsidRPr="00FF6D95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Большечапурниковского сельского поселения</w:t>
      </w:r>
      <w:r w:rsidRPr="00FF6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7933" w:rsidRDefault="00BA7933" w:rsidP="00CA54B0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FE76B3" w:rsidRDefault="00FE76B3" w:rsidP="00CA54B0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FE76B3" w:rsidRDefault="00FE76B3" w:rsidP="00CA54B0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FE76B3" w:rsidRDefault="00FE76B3" w:rsidP="00CA54B0">
      <w:pPr>
        <w:spacing w:after="0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BA7933" w:rsidRDefault="00CA54B0" w:rsidP="00FE76B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ПРЕДЛОЖЕНИЯ</w:t>
      </w:r>
    </w:p>
    <w:p w:rsidR="00BA7933" w:rsidRPr="00A103AF" w:rsidRDefault="00CA54B0" w:rsidP="00FE76B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к общественному обсуждению проекта муниципальной программы</w:t>
      </w:r>
      <w:r w:rsidR="00A103AF" w:rsidRPr="00A103AF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="00FE76B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Большечапурниковского</w:t>
      </w:r>
      <w:r w:rsidR="00A103AF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сельского поселения</w:t>
      </w:r>
      <w:r w:rsidRPr="00CA54B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="00BA7933" w:rsidRPr="008D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A7933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Благоустройство </w:t>
      </w:r>
      <w:r w:rsidR="00FE76B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Большечапурниковского</w:t>
      </w:r>
      <w:r w:rsidR="00BA7933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="00BA7933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сельского поселения </w:t>
      </w:r>
      <w:r w:rsidR="00BA7933" w:rsidRPr="00E5521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Светлоярского</w:t>
      </w:r>
      <w:r w:rsidR="00BA7933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муниципального района Волгоградской</w:t>
      </w:r>
      <w:r w:rsidR="00A103AF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="00BA7933" w:rsidRPr="003A0A3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области  на 2018-2022   годы</w:t>
      </w:r>
      <w:r w:rsidR="00BA7933" w:rsidRPr="008D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</w:p>
    <w:p w:rsidR="00CA54B0" w:rsidRPr="00CA54B0" w:rsidRDefault="00CA54B0" w:rsidP="00CA54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"/>
        <w:gridCol w:w="2609"/>
        <w:gridCol w:w="3419"/>
        <w:gridCol w:w="2646"/>
      </w:tblGrid>
      <w:tr w:rsidR="00CA54B0" w:rsidRPr="00CA54B0" w:rsidTr="00FE76B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CA54B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CA54B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Адресный ориентир</w:t>
            </w:r>
            <w:r w:rsidR="00FE76B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(дворовая и/или общественная территория)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CA54B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Содержание предложения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CA54B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A54B0" w:rsidRPr="00CA54B0" w:rsidTr="00FE76B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CA54B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CA54B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CA54B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4B0" w:rsidRPr="00CA54B0" w:rsidRDefault="00CA54B0" w:rsidP="00CA54B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4</w:t>
            </w:r>
          </w:p>
        </w:tc>
      </w:tr>
      <w:tr w:rsidR="00CA54B0" w:rsidRPr="00CA54B0" w:rsidTr="00FE76B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4B0" w:rsidRPr="00CA54B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4B0" w:rsidRPr="00CA54B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4B0" w:rsidRPr="00CA54B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4B0" w:rsidRPr="00CA54B0" w:rsidRDefault="00CA54B0" w:rsidP="00CA54B0">
            <w:pPr>
              <w:spacing w:before="150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B0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</w:tbl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Фамилия, имя, отчество гражданина, представителя заинтересованного лица:</w:t>
      </w:r>
      <w:r w:rsidR="00FE76B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__________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________________________________________________________</w:t>
      </w:r>
      <w:r w:rsidR="00FE76B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__________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__________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Адрес места жит</w:t>
      </w:r>
      <w:r w:rsidR="00FE76B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ельства ______________________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_________________________________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Личная подпись и дата  ____________________________________________________</w:t>
      </w:r>
      <w:r w:rsidR="00FE76B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_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___</w:t>
      </w:r>
    </w:p>
    <w:p w:rsidR="00CA54B0" w:rsidRPr="00CA54B0" w:rsidRDefault="00CA54B0" w:rsidP="007D5700">
      <w:pPr>
        <w:shd w:val="clear" w:color="auto" w:fill="FFFFFF"/>
        <w:spacing w:before="150" w:after="225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Даю согласие на обработку моих персональных данных в целях рассмотрения и включения предложений в проект муниципальной программы __</w:t>
      </w:r>
      <w:r w:rsidR="00FE76B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соответствии с действующим законодательством.</w:t>
      </w:r>
    </w:p>
    <w:p w:rsidR="00CA54B0" w:rsidRPr="00CA54B0" w:rsidRDefault="00CA54B0" w:rsidP="007D5700">
      <w:pPr>
        <w:shd w:val="clear" w:color="auto" w:fill="FFFFFF"/>
        <w:spacing w:before="150" w:after="225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проект муниципальной программы ___ до моего письменного отзыва данного согласия.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A54B0" w:rsidRPr="00CA54B0" w:rsidRDefault="00CA54B0" w:rsidP="00CA54B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Личная подпись, дата _____________________________________________________________</w:t>
      </w:r>
    </w:p>
    <w:p w:rsidR="00406A85" w:rsidRPr="008D1870" w:rsidRDefault="00406A85">
      <w:pPr>
        <w:rPr>
          <w:rFonts w:ascii="Times New Roman" w:hAnsi="Times New Roman" w:cs="Times New Roman"/>
          <w:sz w:val="24"/>
          <w:szCs w:val="24"/>
        </w:rPr>
      </w:pPr>
    </w:p>
    <w:sectPr w:rsidR="00406A85" w:rsidRPr="008D1870" w:rsidSect="0040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512A"/>
    <w:multiLevelType w:val="multilevel"/>
    <w:tmpl w:val="EBE4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0A3B"/>
    <w:rsid w:val="000B3516"/>
    <w:rsid w:val="000C69EA"/>
    <w:rsid w:val="000E1964"/>
    <w:rsid w:val="002576C5"/>
    <w:rsid w:val="00315A65"/>
    <w:rsid w:val="003670F3"/>
    <w:rsid w:val="00381FD0"/>
    <w:rsid w:val="003A0A3B"/>
    <w:rsid w:val="003B12A5"/>
    <w:rsid w:val="003B67F9"/>
    <w:rsid w:val="003F298E"/>
    <w:rsid w:val="00406A85"/>
    <w:rsid w:val="0049251A"/>
    <w:rsid w:val="004E0688"/>
    <w:rsid w:val="005061E6"/>
    <w:rsid w:val="00507610"/>
    <w:rsid w:val="005E29FF"/>
    <w:rsid w:val="00654735"/>
    <w:rsid w:val="00702F0A"/>
    <w:rsid w:val="007A0868"/>
    <w:rsid w:val="007B38DC"/>
    <w:rsid w:val="007D5700"/>
    <w:rsid w:val="00803D41"/>
    <w:rsid w:val="00812610"/>
    <w:rsid w:val="008426C1"/>
    <w:rsid w:val="00862416"/>
    <w:rsid w:val="00895069"/>
    <w:rsid w:val="008D1870"/>
    <w:rsid w:val="008D5530"/>
    <w:rsid w:val="008F5BEB"/>
    <w:rsid w:val="00923894"/>
    <w:rsid w:val="00954552"/>
    <w:rsid w:val="00996366"/>
    <w:rsid w:val="00A103AF"/>
    <w:rsid w:val="00B41342"/>
    <w:rsid w:val="00B60FAD"/>
    <w:rsid w:val="00B74229"/>
    <w:rsid w:val="00B74CC8"/>
    <w:rsid w:val="00BA7933"/>
    <w:rsid w:val="00C124BE"/>
    <w:rsid w:val="00C706E8"/>
    <w:rsid w:val="00CA54B0"/>
    <w:rsid w:val="00CC6C00"/>
    <w:rsid w:val="00D03AEE"/>
    <w:rsid w:val="00D56C05"/>
    <w:rsid w:val="00DA1CC5"/>
    <w:rsid w:val="00E05202"/>
    <w:rsid w:val="00E55215"/>
    <w:rsid w:val="00E9486E"/>
    <w:rsid w:val="00EA703B"/>
    <w:rsid w:val="00EE21C0"/>
    <w:rsid w:val="00EE6399"/>
    <w:rsid w:val="00FE76B3"/>
    <w:rsid w:val="00FF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3A0A3B"/>
  </w:style>
  <w:style w:type="character" w:styleId="a4">
    <w:name w:val="Hyperlink"/>
    <w:basedOn w:val="a0"/>
    <w:uiPriority w:val="99"/>
    <w:semiHidden/>
    <w:unhideWhenUsed/>
    <w:rsid w:val="00CA54B0"/>
    <w:rPr>
      <w:color w:val="454545"/>
      <w:u w:val="single"/>
    </w:rPr>
  </w:style>
  <w:style w:type="paragraph" w:customStyle="1" w:styleId="back-link">
    <w:name w:val="back-link"/>
    <w:basedOn w:val="a"/>
    <w:rsid w:val="00CA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4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A54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4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A54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5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2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3431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3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233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4592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9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Customer</cp:lastModifiedBy>
  <cp:revision>2</cp:revision>
  <dcterms:created xsi:type="dcterms:W3CDTF">2017-12-11T12:44:00Z</dcterms:created>
  <dcterms:modified xsi:type="dcterms:W3CDTF">2017-12-11T12:44:00Z</dcterms:modified>
</cp:coreProperties>
</file>