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Pr="000B5EE8" w:rsidRDefault="00F01BC0" w:rsidP="00CD3F4D">
      <w:pPr>
        <w:pBdr>
          <w:bottom w:val="single" w:sz="18" w:space="1" w:color="auto"/>
        </w:pBdr>
        <w:ind w:right="-1"/>
        <w:jc w:val="center"/>
        <w:rPr>
          <w:rFonts w:ascii="Arial" w:hAnsi="Arial" w:cs="Arial"/>
        </w:rPr>
      </w:pPr>
      <w:r w:rsidRPr="000B5EE8">
        <w:rPr>
          <w:rFonts w:ascii="Arial" w:hAnsi="Arial" w:cs="Arial"/>
        </w:rPr>
        <w:t>Администрация</w:t>
      </w:r>
      <w:r w:rsidR="00446C0B" w:rsidRPr="000B5EE8">
        <w:rPr>
          <w:rFonts w:ascii="Arial" w:hAnsi="Arial" w:cs="Arial"/>
        </w:rPr>
        <w:t xml:space="preserve"> </w:t>
      </w:r>
    </w:p>
    <w:p w:rsidR="00F01BC0" w:rsidRPr="000B5EE8" w:rsidRDefault="00446C0B" w:rsidP="00CD3F4D">
      <w:pPr>
        <w:pBdr>
          <w:bottom w:val="single" w:sz="18" w:space="1" w:color="auto"/>
        </w:pBdr>
        <w:ind w:right="-1"/>
        <w:jc w:val="center"/>
        <w:rPr>
          <w:rFonts w:ascii="Arial" w:hAnsi="Arial" w:cs="Arial"/>
        </w:rPr>
      </w:pPr>
      <w:r w:rsidRPr="000B5EE8">
        <w:rPr>
          <w:rFonts w:ascii="Arial" w:hAnsi="Arial" w:cs="Arial"/>
        </w:rPr>
        <w:t>Большечапурниковского сельского поселения</w:t>
      </w:r>
    </w:p>
    <w:p w:rsidR="00F01BC0" w:rsidRPr="000B5EE8" w:rsidRDefault="00F01BC0">
      <w:pPr>
        <w:pBdr>
          <w:bottom w:val="single" w:sz="18" w:space="1" w:color="auto"/>
        </w:pBdr>
        <w:ind w:right="-1"/>
        <w:jc w:val="center"/>
        <w:rPr>
          <w:rFonts w:ascii="Arial" w:hAnsi="Arial" w:cs="Arial"/>
        </w:rPr>
      </w:pPr>
      <w:r w:rsidRPr="000B5EE8">
        <w:rPr>
          <w:rFonts w:ascii="Arial" w:hAnsi="Arial" w:cs="Arial"/>
        </w:rPr>
        <w:t>Светлоярского муниципального района Волгоградской области</w:t>
      </w:r>
    </w:p>
    <w:p w:rsidR="00337080" w:rsidRPr="000B5EE8" w:rsidRDefault="00F01BC0" w:rsidP="00337080">
      <w:pPr>
        <w:jc w:val="center"/>
        <w:rPr>
          <w:rFonts w:ascii="Arial" w:hAnsi="Arial" w:cs="Arial"/>
        </w:rPr>
      </w:pPr>
      <w:r w:rsidRPr="000B5EE8">
        <w:rPr>
          <w:rFonts w:ascii="Arial" w:hAnsi="Arial" w:cs="Arial"/>
        </w:rPr>
        <w:tab/>
      </w:r>
    </w:p>
    <w:p w:rsidR="006800CF" w:rsidRPr="000B5EE8" w:rsidRDefault="00CB7E61" w:rsidP="006800CF">
      <w:pPr>
        <w:jc w:val="center"/>
        <w:rPr>
          <w:rFonts w:ascii="Arial" w:hAnsi="Arial" w:cs="Arial"/>
          <w:b/>
          <w:bCs/>
          <w:color w:val="000000"/>
          <w:spacing w:val="-5"/>
          <w:w w:val="114"/>
        </w:rPr>
      </w:pPr>
      <w:r w:rsidRPr="000B5EE8">
        <w:rPr>
          <w:rFonts w:ascii="Arial" w:hAnsi="Arial" w:cs="Arial"/>
          <w:b/>
          <w:bCs/>
          <w:color w:val="000000"/>
          <w:spacing w:val="-5"/>
          <w:w w:val="114"/>
        </w:rPr>
        <w:t>ПОСТАНОВЛЕНИЕ</w:t>
      </w:r>
    </w:p>
    <w:p w:rsidR="006800CF" w:rsidRPr="000B5EE8" w:rsidRDefault="006800CF" w:rsidP="006800CF">
      <w:pPr>
        <w:jc w:val="center"/>
        <w:rPr>
          <w:rFonts w:ascii="Arial" w:hAnsi="Arial" w:cs="Arial"/>
          <w:b/>
        </w:rPr>
      </w:pPr>
    </w:p>
    <w:p w:rsidR="006800CF" w:rsidRPr="000B5EE8" w:rsidRDefault="006800CF" w:rsidP="006800CF">
      <w:pPr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от </w:t>
      </w:r>
      <w:r w:rsidR="00D76B08" w:rsidRPr="000B5EE8">
        <w:rPr>
          <w:rFonts w:ascii="Arial" w:hAnsi="Arial" w:cs="Arial"/>
        </w:rPr>
        <w:t xml:space="preserve"> 09</w:t>
      </w:r>
      <w:r w:rsidRPr="000B5EE8">
        <w:rPr>
          <w:rFonts w:ascii="Arial" w:hAnsi="Arial" w:cs="Arial"/>
        </w:rPr>
        <w:t>.</w:t>
      </w:r>
      <w:r w:rsidR="000D1949" w:rsidRPr="000B5EE8">
        <w:rPr>
          <w:rFonts w:ascii="Arial" w:hAnsi="Arial" w:cs="Arial"/>
        </w:rPr>
        <w:t xml:space="preserve"> </w:t>
      </w:r>
      <w:r w:rsidR="00D76B08" w:rsidRPr="000B5EE8">
        <w:rPr>
          <w:rFonts w:ascii="Arial" w:hAnsi="Arial" w:cs="Arial"/>
        </w:rPr>
        <w:t>01</w:t>
      </w:r>
      <w:r w:rsidRPr="000B5EE8">
        <w:rPr>
          <w:rFonts w:ascii="Arial" w:hAnsi="Arial" w:cs="Arial"/>
        </w:rPr>
        <w:t>.</w:t>
      </w:r>
      <w:r w:rsidR="000D1949" w:rsidRPr="000B5EE8">
        <w:rPr>
          <w:rFonts w:ascii="Arial" w:hAnsi="Arial" w:cs="Arial"/>
        </w:rPr>
        <w:t xml:space="preserve"> </w:t>
      </w:r>
      <w:r w:rsidRPr="000B5EE8">
        <w:rPr>
          <w:rFonts w:ascii="Arial" w:hAnsi="Arial" w:cs="Arial"/>
        </w:rPr>
        <w:t>201</w:t>
      </w:r>
      <w:r w:rsidR="00D33CDA" w:rsidRPr="000B5EE8">
        <w:rPr>
          <w:rFonts w:ascii="Arial" w:hAnsi="Arial" w:cs="Arial"/>
        </w:rPr>
        <w:t>7</w:t>
      </w:r>
      <w:r w:rsidRPr="000B5EE8">
        <w:rPr>
          <w:rFonts w:ascii="Arial" w:hAnsi="Arial" w:cs="Arial"/>
        </w:rPr>
        <w:t xml:space="preserve">               </w:t>
      </w:r>
      <w:r w:rsidR="005D12A7" w:rsidRPr="000B5EE8">
        <w:rPr>
          <w:rFonts w:ascii="Arial" w:hAnsi="Arial" w:cs="Arial"/>
        </w:rPr>
        <w:t xml:space="preserve">     </w:t>
      </w:r>
      <w:r w:rsidR="00807BFA" w:rsidRPr="000B5EE8">
        <w:rPr>
          <w:rFonts w:ascii="Arial" w:hAnsi="Arial" w:cs="Arial"/>
        </w:rPr>
        <w:t xml:space="preserve">   </w:t>
      </w:r>
      <w:r w:rsidR="005D12A7" w:rsidRPr="000B5EE8">
        <w:rPr>
          <w:rFonts w:ascii="Arial" w:hAnsi="Arial" w:cs="Arial"/>
        </w:rPr>
        <w:t xml:space="preserve"> </w:t>
      </w:r>
      <w:r w:rsidR="000D1949" w:rsidRPr="000B5EE8">
        <w:rPr>
          <w:rFonts w:ascii="Arial" w:hAnsi="Arial" w:cs="Arial"/>
        </w:rPr>
        <w:t xml:space="preserve"> </w:t>
      </w:r>
      <w:r w:rsidRPr="000B5EE8">
        <w:rPr>
          <w:rFonts w:ascii="Arial" w:hAnsi="Arial" w:cs="Arial"/>
        </w:rPr>
        <w:t xml:space="preserve">№ </w:t>
      </w:r>
      <w:r w:rsidR="00D76B08" w:rsidRPr="000B5EE8">
        <w:rPr>
          <w:rFonts w:ascii="Arial" w:hAnsi="Arial" w:cs="Arial"/>
        </w:rPr>
        <w:t xml:space="preserve"> 2</w:t>
      </w:r>
    </w:p>
    <w:p w:rsidR="006800CF" w:rsidRPr="000B5EE8" w:rsidRDefault="006800CF" w:rsidP="006800CF">
      <w:pPr>
        <w:jc w:val="both"/>
        <w:rPr>
          <w:rFonts w:ascii="Arial" w:hAnsi="Arial" w:cs="Arial"/>
        </w:rPr>
      </w:pPr>
    </w:p>
    <w:p w:rsidR="006800CF" w:rsidRPr="000B5EE8" w:rsidRDefault="006800CF" w:rsidP="00D33CDA">
      <w:pPr>
        <w:rPr>
          <w:rFonts w:ascii="Arial" w:hAnsi="Arial" w:cs="Arial"/>
        </w:rPr>
      </w:pPr>
      <w:r w:rsidRPr="000B5EE8">
        <w:rPr>
          <w:rFonts w:ascii="Arial" w:hAnsi="Arial" w:cs="Arial"/>
        </w:rPr>
        <w:t>О п</w:t>
      </w:r>
      <w:r w:rsidR="00D33CDA" w:rsidRPr="000B5EE8">
        <w:rPr>
          <w:rFonts w:ascii="Arial" w:hAnsi="Arial" w:cs="Arial"/>
        </w:rPr>
        <w:t>ередаче</w:t>
      </w:r>
      <w:r w:rsidRPr="000B5EE8">
        <w:rPr>
          <w:rFonts w:ascii="Arial" w:hAnsi="Arial" w:cs="Arial"/>
        </w:rPr>
        <w:t xml:space="preserve"> имущества </w:t>
      </w:r>
      <w:r w:rsidR="00D33CDA" w:rsidRPr="000B5EE8">
        <w:rPr>
          <w:rFonts w:ascii="Arial" w:hAnsi="Arial" w:cs="Arial"/>
        </w:rPr>
        <w:t>из</w:t>
      </w:r>
      <w:r w:rsidRPr="000B5EE8">
        <w:rPr>
          <w:rFonts w:ascii="Arial" w:hAnsi="Arial" w:cs="Arial"/>
        </w:rPr>
        <w:t xml:space="preserve"> </w:t>
      </w:r>
      <w:r w:rsidR="00D33CDA" w:rsidRPr="000B5EE8">
        <w:rPr>
          <w:rFonts w:ascii="Arial" w:hAnsi="Arial" w:cs="Arial"/>
        </w:rPr>
        <w:t xml:space="preserve">муниципальной </w:t>
      </w:r>
    </w:p>
    <w:p w:rsidR="002A600F" w:rsidRPr="000B5EE8" w:rsidRDefault="00D33CDA" w:rsidP="006800CF">
      <w:pPr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собственности </w:t>
      </w:r>
      <w:r w:rsidR="002A600F" w:rsidRPr="000B5EE8">
        <w:rPr>
          <w:rFonts w:ascii="Arial" w:hAnsi="Arial" w:cs="Arial"/>
        </w:rPr>
        <w:t xml:space="preserve">Большечапурниковского сельского </w:t>
      </w:r>
    </w:p>
    <w:p w:rsidR="002A600F" w:rsidRPr="000B5EE8" w:rsidRDefault="002A600F" w:rsidP="006800CF">
      <w:pPr>
        <w:rPr>
          <w:rFonts w:ascii="Arial" w:hAnsi="Arial" w:cs="Arial"/>
        </w:rPr>
      </w:pPr>
      <w:r w:rsidRPr="000B5EE8">
        <w:rPr>
          <w:rFonts w:ascii="Arial" w:hAnsi="Arial" w:cs="Arial"/>
        </w:rPr>
        <w:t>поселения</w:t>
      </w:r>
      <w:r w:rsidR="006800CF" w:rsidRPr="000B5EE8">
        <w:rPr>
          <w:rFonts w:ascii="Arial" w:hAnsi="Arial" w:cs="Arial"/>
        </w:rPr>
        <w:t xml:space="preserve"> Светлоярского муниципального</w:t>
      </w:r>
    </w:p>
    <w:p w:rsidR="006800CF" w:rsidRPr="000B5EE8" w:rsidRDefault="006800CF" w:rsidP="006800CF">
      <w:pPr>
        <w:rPr>
          <w:rFonts w:ascii="Arial" w:hAnsi="Arial" w:cs="Arial"/>
        </w:rPr>
      </w:pPr>
      <w:r w:rsidRPr="000B5EE8">
        <w:rPr>
          <w:rFonts w:ascii="Arial" w:hAnsi="Arial" w:cs="Arial"/>
        </w:rPr>
        <w:t>района Волгоградской области</w:t>
      </w:r>
      <w:r w:rsidR="00D33CDA" w:rsidRPr="000B5EE8">
        <w:rPr>
          <w:rFonts w:ascii="Arial" w:hAnsi="Arial" w:cs="Arial"/>
        </w:rPr>
        <w:t xml:space="preserve"> в муниципальную </w:t>
      </w:r>
    </w:p>
    <w:p w:rsidR="00D33CDA" w:rsidRPr="000B5EE8" w:rsidRDefault="00D33CDA" w:rsidP="006800CF">
      <w:pPr>
        <w:rPr>
          <w:rFonts w:ascii="Arial" w:hAnsi="Arial" w:cs="Arial"/>
        </w:rPr>
      </w:pPr>
      <w:r w:rsidRPr="000B5EE8">
        <w:rPr>
          <w:rFonts w:ascii="Arial" w:hAnsi="Arial" w:cs="Arial"/>
        </w:rPr>
        <w:t>собственность Светлоярского муниципального</w:t>
      </w:r>
    </w:p>
    <w:p w:rsidR="00D33CDA" w:rsidRPr="000B5EE8" w:rsidRDefault="00D33CDA" w:rsidP="006800CF">
      <w:pPr>
        <w:rPr>
          <w:rFonts w:ascii="Arial" w:hAnsi="Arial" w:cs="Arial"/>
        </w:rPr>
      </w:pPr>
      <w:r w:rsidRPr="000B5EE8">
        <w:rPr>
          <w:rFonts w:ascii="Arial" w:hAnsi="Arial" w:cs="Arial"/>
        </w:rPr>
        <w:t>района Волгоградской области</w:t>
      </w:r>
    </w:p>
    <w:p w:rsidR="006800CF" w:rsidRPr="000B5EE8" w:rsidRDefault="006800CF" w:rsidP="006800CF">
      <w:pPr>
        <w:jc w:val="both"/>
        <w:rPr>
          <w:rFonts w:ascii="Arial" w:hAnsi="Arial" w:cs="Arial"/>
        </w:rPr>
      </w:pPr>
    </w:p>
    <w:p w:rsidR="003A0A9A" w:rsidRPr="000B5EE8" w:rsidRDefault="006800CF" w:rsidP="006800CF">
      <w:pPr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ab/>
      </w:r>
      <w:r w:rsidR="00862A06" w:rsidRPr="000B5EE8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3D759E" w:rsidRPr="000B5EE8">
        <w:rPr>
          <w:rFonts w:ascii="Arial" w:hAnsi="Arial" w:cs="Arial"/>
        </w:rPr>
        <w:t>Федерации</w:t>
      </w:r>
      <w:r w:rsidR="00862A06" w:rsidRPr="000B5EE8">
        <w:rPr>
          <w:rFonts w:ascii="Arial" w:hAnsi="Arial" w:cs="Arial"/>
        </w:rPr>
        <w:t>»</w:t>
      </w:r>
      <w:r w:rsidR="003D759E" w:rsidRPr="000B5EE8">
        <w:rPr>
          <w:rFonts w:ascii="Arial" w:hAnsi="Arial" w:cs="Arial"/>
        </w:rPr>
        <w:t xml:space="preserve"> и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="004E6B4E" w:rsidRPr="000B5EE8">
        <w:rPr>
          <w:rFonts w:ascii="Arial" w:hAnsi="Arial" w:cs="Arial"/>
        </w:rPr>
        <w:t xml:space="preserve">« Об общих принципах организации </w:t>
      </w:r>
      <w:r w:rsidR="003D759E" w:rsidRPr="000B5EE8">
        <w:rPr>
          <w:rFonts w:ascii="Arial" w:hAnsi="Arial" w:cs="Arial"/>
        </w:rPr>
        <w:t>местного самоуправления в Российской Федерации»»</w:t>
      </w:r>
      <w:r w:rsidR="004E6B4E" w:rsidRPr="000B5EE8">
        <w:rPr>
          <w:rFonts w:ascii="Arial" w:hAnsi="Arial" w:cs="Arial"/>
        </w:rPr>
        <w:t>, Законом Волгоградской области от 28.08.2015 № 135-ОД «О порядке согласования перечня муниципального имущества, подлежащего безвозмездной передаче, порядке направления согласованных предложений органам и местного самоуправления муниципальных образований и перечне документов, необходимых для принятия правового акта Волгоградской области о разграничении муниципального имущества», р</w:t>
      </w:r>
      <w:r w:rsidRPr="000B5EE8">
        <w:rPr>
          <w:rFonts w:ascii="Arial" w:hAnsi="Arial" w:cs="Arial"/>
        </w:rPr>
        <w:t xml:space="preserve">уководствуясь Уставом </w:t>
      </w:r>
      <w:r w:rsidR="009C37AC" w:rsidRPr="000B5EE8">
        <w:rPr>
          <w:rFonts w:ascii="Arial" w:hAnsi="Arial" w:cs="Arial"/>
        </w:rPr>
        <w:t xml:space="preserve">Большечапурниковского сельского поселения </w:t>
      </w:r>
      <w:r w:rsidRPr="000B5EE8">
        <w:rPr>
          <w:rFonts w:ascii="Arial" w:hAnsi="Arial" w:cs="Arial"/>
        </w:rPr>
        <w:t>Светлоярского муниципальног</w:t>
      </w:r>
      <w:r w:rsidR="009C37AC" w:rsidRPr="000B5EE8">
        <w:rPr>
          <w:rFonts w:ascii="Arial" w:hAnsi="Arial" w:cs="Arial"/>
        </w:rPr>
        <w:t>о района Волгоградской области</w:t>
      </w:r>
      <w:r w:rsidRPr="000B5EE8">
        <w:rPr>
          <w:rFonts w:ascii="Arial" w:hAnsi="Arial" w:cs="Arial"/>
        </w:rPr>
        <w:t>, Положением «О порядке</w:t>
      </w:r>
      <w:r w:rsidR="002A600F" w:rsidRPr="000B5EE8">
        <w:rPr>
          <w:rFonts w:ascii="Arial" w:hAnsi="Arial" w:cs="Arial"/>
        </w:rPr>
        <w:t xml:space="preserve"> формирования, управления </w:t>
      </w:r>
      <w:r w:rsidR="006020EB" w:rsidRPr="000B5EE8">
        <w:rPr>
          <w:rFonts w:ascii="Arial" w:hAnsi="Arial" w:cs="Arial"/>
        </w:rPr>
        <w:t>и распоряжения муниципальной собственностью муниципального образования «Большечапурниковское сельское поселение»</w:t>
      </w:r>
      <w:r w:rsidRPr="000B5EE8">
        <w:rPr>
          <w:rFonts w:ascii="Arial" w:hAnsi="Arial" w:cs="Arial"/>
        </w:rPr>
        <w:t xml:space="preserve">», утвержденным решением </w:t>
      </w:r>
      <w:r w:rsidR="006020EB" w:rsidRPr="000B5EE8">
        <w:rPr>
          <w:rFonts w:ascii="Arial" w:hAnsi="Arial" w:cs="Arial"/>
        </w:rPr>
        <w:t>Большечапурниковского сельского Совета от 24.06</w:t>
      </w:r>
      <w:r w:rsidRPr="000B5EE8">
        <w:rPr>
          <w:rFonts w:ascii="Arial" w:hAnsi="Arial" w:cs="Arial"/>
        </w:rPr>
        <w:t>.20</w:t>
      </w:r>
      <w:r w:rsidR="006020EB" w:rsidRPr="000B5EE8">
        <w:rPr>
          <w:rFonts w:ascii="Arial" w:hAnsi="Arial" w:cs="Arial"/>
        </w:rPr>
        <w:t>10 № 9/55</w:t>
      </w:r>
      <w:r w:rsidRPr="000B5EE8">
        <w:rPr>
          <w:rFonts w:ascii="Arial" w:hAnsi="Arial" w:cs="Arial"/>
        </w:rPr>
        <w:t xml:space="preserve">, </w:t>
      </w:r>
      <w:r w:rsidR="00C31CF4" w:rsidRPr="000B5EE8">
        <w:rPr>
          <w:rFonts w:ascii="Arial" w:hAnsi="Arial" w:cs="Arial"/>
        </w:rPr>
        <w:t xml:space="preserve">на основании Распоряжения Комитета по управлению государственным имуществом Волгоградской области от 28.12.2016 № 3028-р «О разграничении муниципального имущества между муниципальным образованием Большечапурниковское сельское поселение Светлоярского муниципального района Волгоградской области и муниципальным образованием Светлоярский муниципальный район Волгоградской области», </w:t>
      </w:r>
      <w:r w:rsidRPr="000B5EE8">
        <w:rPr>
          <w:rFonts w:ascii="Arial" w:hAnsi="Arial" w:cs="Arial"/>
        </w:rPr>
        <w:t>рас</w:t>
      </w:r>
      <w:r w:rsidR="00C31CF4" w:rsidRPr="000B5EE8">
        <w:rPr>
          <w:rFonts w:ascii="Arial" w:hAnsi="Arial" w:cs="Arial"/>
        </w:rPr>
        <w:t>смотрев представленные документы</w:t>
      </w:r>
      <w:r w:rsidRPr="000B5EE8">
        <w:rPr>
          <w:rFonts w:ascii="Arial" w:hAnsi="Arial" w:cs="Arial"/>
        </w:rPr>
        <w:t>:</w:t>
      </w:r>
      <w:r w:rsidR="00C31CF4" w:rsidRPr="000B5EE8">
        <w:rPr>
          <w:rFonts w:ascii="Arial" w:hAnsi="Arial" w:cs="Arial"/>
        </w:rPr>
        <w:t xml:space="preserve"> акт приема-передачи </w:t>
      </w:r>
      <w:r w:rsidR="00C8039A" w:rsidRPr="000B5EE8">
        <w:rPr>
          <w:rFonts w:ascii="Arial" w:hAnsi="Arial" w:cs="Arial"/>
        </w:rPr>
        <w:t xml:space="preserve">муниципального </w:t>
      </w:r>
      <w:r w:rsidR="00C31CF4" w:rsidRPr="000B5EE8">
        <w:rPr>
          <w:rFonts w:ascii="Arial" w:hAnsi="Arial" w:cs="Arial"/>
        </w:rPr>
        <w:t>имущества</w:t>
      </w:r>
      <w:r w:rsidRPr="000B5EE8">
        <w:rPr>
          <w:rFonts w:ascii="Arial" w:hAnsi="Arial" w:cs="Arial"/>
        </w:rPr>
        <w:t xml:space="preserve"> </w:t>
      </w:r>
      <w:r w:rsidR="00840A79" w:rsidRPr="000B5EE8">
        <w:rPr>
          <w:rFonts w:ascii="Arial" w:hAnsi="Arial" w:cs="Arial"/>
        </w:rPr>
        <w:t>из муниципальной собственности Большечапурниковского сельского поселения Светлоярского муниципального района Волгоградской области в муниципальную собственность Светлоярского муниципального района Волгоградской области, утвержденный Распоряжением Комитета по управлению государственным имуществом Волгоградской области от 28.12.2016 № 3028-р,</w:t>
      </w:r>
    </w:p>
    <w:p w:rsidR="00D755CC" w:rsidRPr="000B5EE8" w:rsidRDefault="00D755CC" w:rsidP="00D755CC">
      <w:pPr>
        <w:rPr>
          <w:rFonts w:ascii="Arial" w:hAnsi="Arial" w:cs="Arial"/>
        </w:rPr>
      </w:pPr>
    </w:p>
    <w:p w:rsidR="00D755CC" w:rsidRPr="000B5EE8" w:rsidRDefault="0021544C" w:rsidP="006800CF">
      <w:pPr>
        <w:ind w:firstLine="426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1. </w:t>
      </w:r>
      <w:r w:rsidR="004C0D34" w:rsidRPr="000B5EE8">
        <w:rPr>
          <w:rFonts w:ascii="Arial" w:hAnsi="Arial" w:cs="Arial"/>
        </w:rPr>
        <w:t>Передать безвозмездно из муниципальной собственности</w:t>
      </w:r>
      <w:r w:rsidR="00D755CC" w:rsidRPr="000B5EE8">
        <w:rPr>
          <w:rFonts w:ascii="Arial" w:hAnsi="Arial" w:cs="Arial"/>
        </w:rPr>
        <w:t xml:space="preserve"> </w:t>
      </w:r>
      <w:r w:rsidR="00E10F41" w:rsidRPr="000B5EE8">
        <w:rPr>
          <w:rFonts w:ascii="Arial" w:hAnsi="Arial" w:cs="Arial"/>
        </w:rPr>
        <w:t xml:space="preserve">Большечапурниковского сельского поселения </w:t>
      </w:r>
      <w:r w:rsidR="00D755CC" w:rsidRPr="000B5EE8">
        <w:rPr>
          <w:rFonts w:ascii="Arial" w:hAnsi="Arial" w:cs="Arial"/>
        </w:rPr>
        <w:t xml:space="preserve">Светлоярского муниципального района Волгоградской области </w:t>
      </w:r>
      <w:r w:rsidR="004C0D34" w:rsidRPr="000B5EE8">
        <w:rPr>
          <w:rFonts w:ascii="Arial" w:hAnsi="Arial" w:cs="Arial"/>
        </w:rPr>
        <w:t xml:space="preserve">в муниципальную собственность </w:t>
      </w:r>
      <w:r w:rsidR="00D755CC" w:rsidRPr="000B5EE8">
        <w:rPr>
          <w:rFonts w:ascii="Arial" w:hAnsi="Arial" w:cs="Arial"/>
          <w:spacing w:val="16"/>
        </w:rPr>
        <w:t xml:space="preserve">Светлоярского </w:t>
      </w:r>
      <w:r w:rsidR="00D755CC" w:rsidRPr="000B5EE8">
        <w:rPr>
          <w:rFonts w:ascii="Arial" w:hAnsi="Arial" w:cs="Arial"/>
          <w:spacing w:val="1"/>
        </w:rPr>
        <w:t>муниципального</w:t>
      </w:r>
      <w:r w:rsidR="00D755CC" w:rsidRPr="000B5EE8">
        <w:rPr>
          <w:rFonts w:ascii="Arial" w:hAnsi="Arial" w:cs="Arial"/>
          <w:spacing w:val="16"/>
        </w:rPr>
        <w:t xml:space="preserve"> района Волгоградской области</w:t>
      </w:r>
      <w:r w:rsidR="00D755CC" w:rsidRPr="000B5EE8">
        <w:rPr>
          <w:rFonts w:ascii="Arial" w:hAnsi="Arial" w:cs="Arial"/>
        </w:rPr>
        <w:t xml:space="preserve"> </w:t>
      </w:r>
      <w:r w:rsidR="004C0D34" w:rsidRPr="000B5EE8">
        <w:rPr>
          <w:rFonts w:ascii="Arial" w:hAnsi="Arial" w:cs="Arial"/>
        </w:rPr>
        <w:t xml:space="preserve">из состава имущества муниципальной казны Большечапурниковского сельского поселения </w:t>
      </w:r>
      <w:r w:rsidR="004C0D34" w:rsidRPr="000B5EE8">
        <w:rPr>
          <w:rFonts w:ascii="Arial" w:hAnsi="Arial" w:cs="Arial"/>
        </w:rPr>
        <w:lastRenderedPageBreak/>
        <w:t>Светлоярского муниципального района Волгоградской области имущество согласно Приложению.</w:t>
      </w:r>
    </w:p>
    <w:p w:rsidR="006800CF" w:rsidRPr="000B5EE8" w:rsidRDefault="006800CF" w:rsidP="006800CF">
      <w:pPr>
        <w:jc w:val="center"/>
        <w:rPr>
          <w:rFonts w:ascii="Arial" w:hAnsi="Arial" w:cs="Arial"/>
        </w:rPr>
      </w:pPr>
    </w:p>
    <w:p w:rsidR="00D82877" w:rsidRPr="000B5EE8" w:rsidRDefault="007C4FAF" w:rsidP="006800CF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2. </w:t>
      </w:r>
      <w:r w:rsidR="00D417D1" w:rsidRPr="000B5EE8">
        <w:rPr>
          <w:rFonts w:ascii="Arial" w:hAnsi="Arial" w:cs="Arial"/>
        </w:rPr>
        <w:t xml:space="preserve">Главному бухгалтеру </w:t>
      </w:r>
      <w:r w:rsidR="007F330A" w:rsidRPr="000B5EE8">
        <w:rPr>
          <w:rFonts w:ascii="Arial" w:hAnsi="Arial" w:cs="Arial"/>
        </w:rPr>
        <w:t xml:space="preserve">администрации </w:t>
      </w:r>
      <w:r w:rsidR="00D417D1" w:rsidRPr="000B5EE8">
        <w:rPr>
          <w:rFonts w:ascii="Arial" w:hAnsi="Arial" w:cs="Arial"/>
        </w:rPr>
        <w:t>Большечапурниковского сельского поселения Светлоярского муниципального района Волгоградской области (Бердниковой О.Е.)</w:t>
      </w:r>
      <w:r w:rsidR="00220E5D" w:rsidRPr="000B5EE8">
        <w:rPr>
          <w:rFonts w:ascii="Arial" w:hAnsi="Arial" w:cs="Arial"/>
        </w:rPr>
        <w:t xml:space="preserve"> осуществить передачу имущества, указанног</w:t>
      </w:r>
      <w:r w:rsidR="00CB7E61" w:rsidRPr="000B5EE8">
        <w:rPr>
          <w:rFonts w:ascii="Arial" w:hAnsi="Arial" w:cs="Arial"/>
        </w:rPr>
        <w:t>о в пункте 1 настоящего постановл</w:t>
      </w:r>
      <w:r w:rsidR="00220E5D" w:rsidRPr="000B5EE8">
        <w:rPr>
          <w:rFonts w:ascii="Arial" w:hAnsi="Arial" w:cs="Arial"/>
        </w:rPr>
        <w:t>ения</w:t>
      </w:r>
      <w:r w:rsidR="007F330A" w:rsidRPr="000B5EE8">
        <w:rPr>
          <w:rFonts w:ascii="Arial" w:hAnsi="Arial" w:cs="Arial"/>
        </w:rPr>
        <w:t>, в установленном порядке.</w:t>
      </w:r>
    </w:p>
    <w:p w:rsidR="007C4FAF" w:rsidRPr="000B5EE8" w:rsidRDefault="007C4FAF" w:rsidP="006800CF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6800CF" w:rsidRPr="000B5EE8" w:rsidRDefault="007C4FAF" w:rsidP="00065463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>3</w:t>
      </w:r>
      <w:r w:rsidR="00065463" w:rsidRPr="000B5EE8">
        <w:rPr>
          <w:rFonts w:ascii="Arial" w:hAnsi="Arial" w:cs="Arial"/>
        </w:rPr>
        <w:t>.</w:t>
      </w:r>
      <w:r w:rsidR="000D1949" w:rsidRPr="000B5EE8">
        <w:rPr>
          <w:rFonts w:ascii="Arial" w:hAnsi="Arial" w:cs="Arial"/>
        </w:rPr>
        <w:t>Специалисту</w:t>
      </w:r>
      <w:r w:rsidR="006800CF" w:rsidRPr="000B5EE8">
        <w:rPr>
          <w:rFonts w:ascii="Arial" w:hAnsi="Arial" w:cs="Arial"/>
        </w:rPr>
        <w:t xml:space="preserve"> администрации </w:t>
      </w:r>
      <w:r w:rsidR="000D1949" w:rsidRPr="000B5EE8">
        <w:rPr>
          <w:rFonts w:ascii="Arial" w:hAnsi="Arial" w:cs="Arial"/>
        </w:rPr>
        <w:t xml:space="preserve">Большечапурниковского сельского поселения </w:t>
      </w:r>
      <w:r w:rsidR="006800CF" w:rsidRPr="000B5EE8">
        <w:rPr>
          <w:rFonts w:ascii="Arial" w:hAnsi="Arial" w:cs="Arial"/>
        </w:rPr>
        <w:t>Светлоярского муниципального района Волгоградской области (</w:t>
      </w:r>
      <w:r w:rsidR="000D1949" w:rsidRPr="000B5EE8">
        <w:rPr>
          <w:rFonts w:ascii="Arial" w:hAnsi="Arial" w:cs="Arial"/>
        </w:rPr>
        <w:t>Арнольд Ю.А.</w:t>
      </w:r>
      <w:r w:rsidR="006800CF" w:rsidRPr="000B5EE8">
        <w:rPr>
          <w:rFonts w:ascii="Arial" w:hAnsi="Arial" w:cs="Arial"/>
        </w:rPr>
        <w:t xml:space="preserve">) внести соответствующие изменения в Реестр объектов муниципальной собственности </w:t>
      </w:r>
      <w:r w:rsidR="000D1949" w:rsidRPr="000B5EE8">
        <w:rPr>
          <w:rFonts w:ascii="Arial" w:hAnsi="Arial" w:cs="Arial"/>
        </w:rPr>
        <w:t xml:space="preserve">Большечапурниковского сельского поселения </w:t>
      </w:r>
      <w:r w:rsidR="006800CF" w:rsidRPr="000B5EE8">
        <w:rPr>
          <w:rFonts w:ascii="Arial" w:hAnsi="Arial" w:cs="Arial"/>
        </w:rPr>
        <w:t>Светлоярского муниципального района Волгоградской области.</w:t>
      </w:r>
    </w:p>
    <w:p w:rsidR="00D755CC" w:rsidRPr="000B5EE8" w:rsidRDefault="00D755CC" w:rsidP="00D755CC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D417D1" w:rsidRPr="000B5EE8" w:rsidRDefault="00D417D1" w:rsidP="006800C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4. Настоящее </w:t>
      </w:r>
      <w:r w:rsidR="00CB7E61" w:rsidRPr="000B5EE8">
        <w:rPr>
          <w:rFonts w:ascii="Arial" w:hAnsi="Arial" w:cs="Arial"/>
        </w:rPr>
        <w:t>постановление</w:t>
      </w:r>
      <w:r w:rsidRPr="000B5EE8">
        <w:rPr>
          <w:rFonts w:ascii="Arial" w:hAnsi="Arial" w:cs="Arial"/>
        </w:rPr>
        <w:t xml:space="preserve"> распространяет свое действие на правоотношения, возникшие с </w:t>
      </w:r>
      <w:r w:rsidR="00BB2E58" w:rsidRPr="000B5EE8">
        <w:rPr>
          <w:rFonts w:ascii="Arial" w:hAnsi="Arial" w:cs="Arial"/>
        </w:rPr>
        <w:t>30.12.2016</w:t>
      </w:r>
      <w:r w:rsidRPr="000B5EE8">
        <w:rPr>
          <w:rFonts w:ascii="Arial" w:hAnsi="Arial" w:cs="Arial"/>
        </w:rPr>
        <w:t>.</w:t>
      </w:r>
    </w:p>
    <w:p w:rsidR="00D417D1" w:rsidRPr="000B5EE8" w:rsidRDefault="00D417D1" w:rsidP="006800C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755CC" w:rsidRPr="000B5EE8" w:rsidRDefault="00D417D1" w:rsidP="006800C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>5</w:t>
      </w:r>
      <w:r w:rsidR="00D755CC" w:rsidRPr="000B5EE8">
        <w:rPr>
          <w:rFonts w:ascii="Arial" w:hAnsi="Arial" w:cs="Arial"/>
        </w:rPr>
        <w:t xml:space="preserve">. Контроль над исполнением настоящего </w:t>
      </w:r>
      <w:r w:rsidR="00CB7E61" w:rsidRPr="000B5EE8">
        <w:rPr>
          <w:rFonts w:ascii="Arial" w:hAnsi="Arial" w:cs="Arial"/>
        </w:rPr>
        <w:t>постановления</w:t>
      </w:r>
      <w:r w:rsidR="000D1949" w:rsidRPr="000B5EE8">
        <w:rPr>
          <w:rFonts w:ascii="Arial" w:hAnsi="Arial" w:cs="Arial"/>
        </w:rPr>
        <w:t xml:space="preserve"> </w:t>
      </w:r>
      <w:r w:rsidR="00065463" w:rsidRPr="000B5EE8">
        <w:rPr>
          <w:rFonts w:ascii="Arial" w:hAnsi="Arial" w:cs="Arial"/>
        </w:rPr>
        <w:t>оставляю за собой</w:t>
      </w:r>
      <w:r w:rsidR="00D755CC" w:rsidRPr="000B5EE8">
        <w:rPr>
          <w:rFonts w:ascii="Arial" w:hAnsi="Arial" w:cs="Arial"/>
        </w:rPr>
        <w:t>.</w:t>
      </w:r>
    </w:p>
    <w:p w:rsidR="00D569A2" w:rsidRPr="000B5EE8" w:rsidRDefault="00D569A2" w:rsidP="00BB7C9D">
      <w:pPr>
        <w:tabs>
          <w:tab w:val="left" w:pos="1080"/>
        </w:tabs>
        <w:ind w:right="-1" w:firstLine="426"/>
        <w:jc w:val="both"/>
        <w:rPr>
          <w:rFonts w:ascii="Arial" w:hAnsi="Arial" w:cs="Arial"/>
        </w:rPr>
      </w:pPr>
    </w:p>
    <w:p w:rsidR="00873AF4" w:rsidRPr="000B5EE8" w:rsidRDefault="00873AF4" w:rsidP="00BB7C9D">
      <w:pPr>
        <w:tabs>
          <w:tab w:val="left" w:pos="1080"/>
        </w:tabs>
        <w:ind w:right="-1" w:firstLine="426"/>
        <w:jc w:val="both"/>
        <w:rPr>
          <w:rFonts w:ascii="Arial" w:hAnsi="Arial" w:cs="Arial"/>
        </w:rPr>
      </w:pPr>
    </w:p>
    <w:p w:rsidR="00D569A2" w:rsidRPr="000B5EE8" w:rsidRDefault="00D569A2" w:rsidP="00BB7C9D">
      <w:pPr>
        <w:tabs>
          <w:tab w:val="left" w:pos="1080"/>
        </w:tabs>
        <w:ind w:right="-1" w:firstLine="426"/>
        <w:jc w:val="both"/>
        <w:rPr>
          <w:rFonts w:ascii="Arial" w:hAnsi="Arial" w:cs="Arial"/>
        </w:rPr>
      </w:pPr>
    </w:p>
    <w:p w:rsidR="000D1949" w:rsidRPr="000B5EE8" w:rsidRDefault="00D569A2" w:rsidP="00BB7C9D">
      <w:pPr>
        <w:tabs>
          <w:tab w:val="left" w:pos="1080"/>
        </w:tabs>
        <w:ind w:right="-1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 xml:space="preserve">Глава </w:t>
      </w:r>
      <w:r w:rsidR="000D1949" w:rsidRPr="000B5EE8">
        <w:rPr>
          <w:rFonts w:ascii="Arial" w:hAnsi="Arial" w:cs="Arial"/>
        </w:rPr>
        <w:t xml:space="preserve">Большечапурниковского </w:t>
      </w:r>
    </w:p>
    <w:p w:rsidR="0062090A" w:rsidRPr="000B5EE8" w:rsidRDefault="000D1949" w:rsidP="00BB7C9D">
      <w:pPr>
        <w:tabs>
          <w:tab w:val="left" w:pos="1080"/>
        </w:tabs>
        <w:ind w:right="-1"/>
        <w:jc w:val="both"/>
        <w:rPr>
          <w:rFonts w:ascii="Arial" w:hAnsi="Arial" w:cs="Arial"/>
        </w:rPr>
      </w:pPr>
      <w:r w:rsidRPr="000B5EE8">
        <w:rPr>
          <w:rFonts w:ascii="Arial" w:hAnsi="Arial" w:cs="Arial"/>
        </w:rPr>
        <w:t>сельского поселения</w:t>
      </w:r>
      <w:r w:rsidR="00BB7C9D" w:rsidRPr="000B5EE8">
        <w:rPr>
          <w:rFonts w:ascii="Arial" w:hAnsi="Arial" w:cs="Arial"/>
        </w:rPr>
        <w:tab/>
      </w:r>
      <w:r w:rsidR="00BB7C9D" w:rsidRPr="000B5EE8">
        <w:rPr>
          <w:rFonts w:ascii="Arial" w:hAnsi="Arial" w:cs="Arial"/>
        </w:rPr>
        <w:tab/>
      </w:r>
      <w:r w:rsidR="00BB7C9D" w:rsidRPr="000B5EE8">
        <w:rPr>
          <w:rFonts w:ascii="Arial" w:hAnsi="Arial" w:cs="Arial"/>
        </w:rPr>
        <w:tab/>
      </w:r>
      <w:r w:rsidR="00BB7C9D" w:rsidRPr="000B5EE8">
        <w:rPr>
          <w:rFonts w:ascii="Arial" w:hAnsi="Arial" w:cs="Arial"/>
        </w:rPr>
        <w:tab/>
      </w:r>
      <w:r w:rsidR="00BB7C9D" w:rsidRPr="000B5EE8">
        <w:rPr>
          <w:rFonts w:ascii="Arial" w:hAnsi="Arial" w:cs="Arial"/>
        </w:rPr>
        <w:tab/>
      </w:r>
      <w:r w:rsidRPr="000B5EE8">
        <w:rPr>
          <w:rFonts w:ascii="Arial" w:hAnsi="Arial" w:cs="Arial"/>
        </w:rPr>
        <w:t xml:space="preserve">            Ю.В.Новиков</w:t>
      </w:r>
    </w:p>
    <w:p w:rsidR="000D70B2" w:rsidRPr="000B5EE8" w:rsidRDefault="000D70B2" w:rsidP="00B42380">
      <w:pPr>
        <w:tabs>
          <w:tab w:val="left" w:pos="1080"/>
        </w:tabs>
        <w:jc w:val="both"/>
        <w:rPr>
          <w:rFonts w:ascii="Arial" w:hAnsi="Arial" w:cs="Arial"/>
        </w:rPr>
      </w:pPr>
    </w:p>
    <w:p w:rsidR="00473BD1" w:rsidRPr="000B5EE8" w:rsidRDefault="00473BD1" w:rsidP="00B42380">
      <w:pPr>
        <w:tabs>
          <w:tab w:val="left" w:pos="1080"/>
        </w:tabs>
        <w:jc w:val="both"/>
        <w:rPr>
          <w:rFonts w:ascii="Arial" w:hAnsi="Arial" w:cs="Arial"/>
        </w:rPr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B42380">
      <w:pPr>
        <w:tabs>
          <w:tab w:val="left" w:pos="1080"/>
        </w:tabs>
        <w:jc w:val="both"/>
      </w:pPr>
    </w:p>
    <w:p w:rsidR="00461B87" w:rsidRDefault="00461B87" w:rsidP="00461B87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237121" w:rsidRDefault="00461B87" w:rsidP="00461B87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07BFA">
        <w:rPr>
          <w:sz w:val="22"/>
          <w:szCs w:val="22"/>
        </w:rPr>
        <w:t>постановлению</w:t>
      </w:r>
      <w:r w:rsidR="00540878">
        <w:rPr>
          <w:sz w:val="22"/>
          <w:szCs w:val="22"/>
        </w:rPr>
        <w:t xml:space="preserve"> </w:t>
      </w:r>
      <w:r w:rsidR="00237121">
        <w:rPr>
          <w:sz w:val="22"/>
          <w:szCs w:val="22"/>
        </w:rPr>
        <w:t>администрации</w:t>
      </w:r>
    </w:p>
    <w:p w:rsidR="00237121" w:rsidRDefault="00237121" w:rsidP="00461B87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Большечапурниковского сельского поселения</w:t>
      </w:r>
    </w:p>
    <w:p w:rsidR="00237121" w:rsidRDefault="00237121" w:rsidP="00461B87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Светлоярского муниципального района</w:t>
      </w:r>
    </w:p>
    <w:p w:rsidR="00461B87" w:rsidRDefault="00237121" w:rsidP="00461B87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Волгоградской области </w:t>
      </w:r>
      <w:r w:rsidR="00540878">
        <w:rPr>
          <w:sz w:val="22"/>
          <w:szCs w:val="22"/>
        </w:rPr>
        <w:t>от 09.01.2017 г.</w:t>
      </w:r>
      <w:r>
        <w:rPr>
          <w:sz w:val="22"/>
          <w:szCs w:val="22"/>
        </w:rPr>
        <w:t xml:space="preserve"> № </w:t>
      </w:r>
      <w:r w:rsidR="00807BFA">
        <w:rPr>
          <w:sz w:val="22"/>
          <w:szCs w:val="22"/>
        </w:rPr>
        <w:t>2</w:t>
      </w:r>
    </w:p>
    <w:p w:rsidR="00C91CBF" w:rsidRDefault="00C91CBF" w:rsidP="00461B87">
      <w:pPr>
        <w:tabs>
          <w:tab w:val="left" w:pos="1080"/>
        </w:tabs>
        <w:jc w:val="right"/>
        <w:rPr>
          <w:sz w:val="22"/>
          <w:szCs w:val="22"/>
        </w:rPr>
      </w:pPr>
    </w:p>
    <w:p w:rsidR="00237121" w:rsidRDefault="00237121" w:rsidP="00C91CBF">
      <w:pPr>
        <w:suppressAutoHyphens/>
        <w:ind w:left="1418" w:right="1418"/>
        <w:jc w:val="center"/>
        <w:rPr>
          <w:lang w:eastAsia="ar-SA"/>
        </w:rPr>
      </w:pPr>
    </w:p>
    <w:p w:rsidR="00C91CBF" w:rsidRPr="00CA15FA" w:rsidRDefault="00C91CBF" w:rsidP="00C91CBF">
      <w:pPr>
        <w:suppressAutoHyphens/>
        <w:ind w:left="1418" w:right="1418"/>
        <w:jc w:val="center"/>
        <w:rPr>
          <w:lang w:eastAsia="ar-SA"/>
        </w:rPr>
      </w:pPr>
      <w:r w:rsidRPr="00CA15FA">
        <w:rPr>
          <w:lang w:eastAsia="ar-SA"/>
        </w:rPr>
        <w:lastRenderedPageBreak/>
        <w:t xml:space="preserve">ПЕРЕЧЕНЬ </w:t>
      </w:r>
    </w:p>
    <w:p w:rsidR="00C91CBF" w:rsidRPr="00CA15FA" w:rsidRDefault="00C91CBF" w:rsidP="00C91CBF">
      <w:pPr>
        <w:suppressAutoHyphens/>
        <w:ind w:right="-1"/>
        <w:jc w:val="center"/>
        <w:rPr>
          <w:color w:val="000000"/>
          <w:u w:color="FFFFFF"/>
          <w:lang w:eastAsia="ar-SA"/>
        </w:rPr>
      </w:pPr>
      <w:r w:rsidRPr="00CA15FA">
        <w:rPr>
          <w:color w:val="000000"/>
          <w:u w:color="FFFFFF"/>
          <w:lang w:eastAsia="ar-SA"/>
        </w:rPr>
        <w:t>имущества, находящегося в муниципальной собственности</w:t>
      </w:r>
    </w:p>
    <w:p w:rsidR="00C91CBF" w:rsidRPr="00CA15FA" w:rsidRDefault="00C91CBF" w:rsidP="00C9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u w:val="single" w:color="FFFFFF"/>
          <w:lang w:eastAsia="ar-SA"/>
        </w:rPr>
      </w:pPr>
      <w:r w:rsidRPr="00CA15FA">
        <w:rPr>
          <w:color w:val="000000"/>
          <w:u w:val="single" w:color="FFFFFF"/>
          <w:lang w:eastAsia="ar-SA"/>
        </w:rPr>
        <w:t xml:space="preserve">Большечапурниковского сельского поселения </w:t>
      </w:r>
    </w:p>
    <w:p w:rsidR="00C91CBF" w:rsidRPr="00CA15FA" w:rsidRDefault="00C91CBF" w:rsidP="00C9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 w:color="FFFFFF"/>
          <w:lang w:eastAsia="ar-SA"/>
        </w:rPr>
      </w:pPr>
      <w:r w:rsidRPr="00CA15FA">
        <w:rPr>
          <w:color w:val="000000"/>
          <w:u w:val="single" w:color="FFFFFF"/>
          <w:lang w:eastAsia="ar-SA"/>
        </w:rPr>
        <w:t>Светлоярского муниципального района Волгоградской области и</w:t>
      </w:r>
    </w:p>
    <w:p w:rsidR="00C91CBF" w:rsidRPr="00CA15FA" w:rsidRDefault="00C91CBF" w:rsidP="00C9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u w:val="single" w:color="FFFFFF"/>
          <w:lang w:eastAsia="ar-SA"/>
        </w:rPr>
      </w:pPr>
      <w:r w:rsidRPr="00CA15FA">
        <w:rPr>
          <w:u w:val="single" w:color="FFFFFF"/>
          <w:lang w:eastAsia="ar-SA"/>
        </w:rPr>
        <w:t xml:space="preserve">подлежащего безвозмездной  передаче в муниципальную собственность </w:t>
      </w:r>
    </w:p>
    <w:p w:rsidR="00C91CBF" w:rsidRPr="00CA15FA" w:rsidRDefault="00C91CBF" w:rsidP="00C9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u w:val="single" w:color="FFFFFF"/>
          <w:lang w:eastAsia="ar-SA"/>
        </w:rPr>
      </w:pPr>
      <w:r w:rsidRPr="00CA15FA">
        <w:rPr>
          <w:color w:val="000000"/>
          <w:u w:val="single" w:color="FFFFFF"/>
          <w:lang w:eastAsia="ar-SA"/>
        </w:rPr>
        <w:t xml:space="preserve">Светлоярского муниципального района Волгоградской области </w:t>
      </w:r>
    </w:p>
    <w:p w:rsidR="00C91CBF" w:rsidRDefault="00C91CBF" w:rsidP="00C91CBF">
      <w:pPr>
        <w:tabs>
          <w:tab w:val="left" w:pos="1080"/>
        </w:tabs>
        <w:jc w:val="center"/>
        <w:rPr>
          <w:sz w:val="22"/>
          <w:szCs w:val="22"/>
        </w:rPr>
      </w:pPr>
      <w:r w:rsidRPr="00CA15FA">
        <w:rPr>
          <w:color w:val="000000"/>
          <w:u w:val="single" w:color="FFFFFF"/>
          <w:lang w:eastAsia="ar-SA"/>
        </w:rPr>
        <w:t>в порядке разграничения муниципального имущества</w:t>
      </w:r>
    </w:p>
    <w:p w:rsidR="00540878" w:rsidRDefault="00540878" w:rsidP="00461B87">
      <w:pPr>
        <w:tabs>
          <w:tab w:val="left" w:pos="1080"/>
        </w:tabs>
        <w:jc w:val="right"/>
        <w:rPr>
          <w:sz w:val="22"/>
          <w:szCs w:val="22"/>
        </w:rPr>
      </w:pPr>
    </w:p>
    <w:p w:rsidR="00540878" w:rsidRDefault="00540878" w:rsidP="00461B87">
      <w:pPr>
        <w:tabs>
          <w:tab w:val="left" w:pos="1080"/>
        </w:tabs>
        <w:jc w:val="right"/>
        <w:rPr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25"/>
        <w:gridCol w:w="2127"/>
        <w:gridCol w:w="1984"/>
        <w:gridCol w:w="2127"/>
        <w:gridCol w:w="2126"/>
        <w:gridCol w:w="1417"/>
      </w:tblGrid>
      <w:tr w:rsidR="005F6222" w:rsidRPr="00CA15FA" w:rsidTr="00237121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Дата, номер регистрационной записи о праве собственности</w:t>
            </w:r>
            <w:r w:rsidRPr="00CA15FA">
              <w:rPr>
                <w:color w:val="000000"/>
                <w:lang w:eastAsia="ar-SA"/>
              </w:rPr>
              <w:br/>
              <w:t>(либо реквизиты правоустанавливающего (правоподтверждающего)</w:t>
            </w:r>
            <w:r w:rsidRPr="00CA15FA">
              <w:rPr>
                <w:lang w:eastAsia="ar-SA"/>
              </w:rPr>
              <w:t xml:space="preserve"> документа)**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Индивидуализирующие </w:t>
            </w:r>
          </w:p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характеристики имущества</w:t>
            </w:r>
          </w:p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(реестровый номер,</w:t>
            </w:r>
          </w:p>
          <w:p w:rsidR="005F6222" w:rsidRPr="00CA15FA" w:rsidRDefault="005F6222" w:rsidP="00847D4B">
            <w:pPr>
              <w:suppressAutoHyphens/>
              <w:jc w:val="center"/>
              <w:rPr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инвентарный номер, при наличии кадастровый номер)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Балансовая стоимость, рублей</w:t>
            </w:r>
          </w:p>
        </w:tc>
      </w:tr>
      <w:tr w:rsidR="005F6222" w:rsidRPr="00CA15FA" w:rsidTr="00237121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</w:tr>
      <w:tr w:rsidR="005F6222" w:rsidTr="00237121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</w:p>
          <w:p w:rsidR="005F6222" w:rsidRPr="00CA15FA" w:rsidRDefault="005F6222" w:rsidP="00847D4B">
            <w:pPr>
              <w:suppressAutoHyphens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Канализационно-насосная станция № </w:t>
            </w:r>
            <w:r w:rsidRPr="00CA15FA">
              <w:rPr>
                <w:color w:val="00000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 </w:t>
            </w:r>
          </w:p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с. Б. Чапурники, </w:t>
            </w:r>
            <w:r>
              <w:rPr>
                <w:color w:val="000000"/>
                <w:lang w:eastAsia="ar-SA"/>
              </w:rPr>
              <w:t xml:space="preserve">мкр. </w:t>
            </w:r>
            <w:r w:rsidRPr="00CA15FA">
              <w:rPr>
                <w:color w:val="000000"/>
                <w:lang w:eastAsia="ar-SA"/>
              </w:rPr>
              <w:t>1</w:t>
            </w:r>
            <w:r>
              <w:rPr>
                <w:color w:val="000000"/>
                <w:lang w:eastAsia="ar-SA"/>
              </w:rPr>
              <w:t>-й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Default="005F6222" w:rsidP="00847D4B"/>
          <w:p w:rsidR="005F6222" w:rsidRPr="00CA15FA" w:rsidRDefault="005F6222" w:rsidP="00847D4B">
            <w:r>
              <w:t>Свидетельство о государственной регистрации права от 24.10.2016 г., 34-34/001-34/056/015/2016-941/1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</w:p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34:26:060601:3255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3700386,00</w:t>
            </w:r>
          </w:p>
        </w:tc>
      </w:tr>
      <w:tr w:rsidR="005F6222" w:rsidTr="00237121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Канализационно-насосная станция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 </w:t>
            </w: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с. Б. Чапурники, Новостройка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25.10.2016 г., 34-34/019-34/056/015/2016-942/1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34:26:060601:3258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95675,58</w:t>
            </w:r>
          </w:p>
        </w:tc>
      </w:tr>
      <w:tr w:rsidR="005F6222" w:rsidTr="00237121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Канализационно-насосная станция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 </w:t>
            </w: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с. Б. Чапурники, Спортивная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25.10.2016 г., 34-34/019-34/056/015/2016-943/1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34:26:060601:3256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13188,48</w:t>
            </w:r>
          </w:p>
        </w:tc>
      </w:tr>
      <w:tr w:rsidR="005F6222" w:rsidTr="002371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CA15FA">
              <w:rPr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ind w:right="-19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Канализационно-насосная станция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район, </w:t>
            </w: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с. Б. Чапурники, ул. Новостройка, </w:t>
            </w:r>
            <w:r>
              <w:rPr>
                <w:color w:val="000000"/>
                <w:lang w:eastAsia="ar-SA"/>
              </w:rPr>
              <w:t xml:space="preserve">40 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25.10.2016 г., 34-34/019-34/056/015/2016-957/1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34:26:060601:3257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60200,00</w:t>
            </w:r>
          </w:p>
        </w:tc>
      </w:tr>
      <w:tr w:rsidR="005F6222" w:rsidTr="002371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CA15FA">
              <w:rPr>
                <w:lang w:eastAsia="ar-SA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ind w:right="-19"/>
              <w:rPr>
                <w:lang w:eastAsia="ar-SA"/>
              </w:rPr>
            </w:pPr>
            <w:r w:rsidRPr="00CA15FA">
              <w:rPr>
                <w:lang w:eastAsia="ar-SA"/>
              </w:rPr>
              <w:t>Водопровод</w:t>
            </w:r>
            <w:r>
              <w:rPr>
                <w:lang w:eastAsia="ar-SA"/>
              </w:rPr>
              <w:t xml:space="preserve"> питьевой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район, </w:t>
            </w: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с. Б. Чапурники</w:t>
            </w:r>
            <w:r>
              <w:rPr>
                <w:color w:val="000000"/>
                <w:lang w:eastAsia="ar-SA"/>
              </w:rPr>
              <w:t>- с. М. Чапурники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F44021" w:rsidRDefault="005F6222" w:rsidP="00847D4B">
            <w:r>
              <w:t>Свидетельство о государственной регистрации права от 26.02.2016 г., № 34-34/019-34/019/001/2016-120/1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 номер: 34:26:000000:2336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1361469,67</w:t>
            </w:r>
          </w:p>
        </w:tc>
      </w:tr>
      <w:tr w:rsidR="005F6222" w:rsidTr="002371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ind w:right="-19"/>
              <w:rPr>
                <w:lang w:eastAsia="ar-SA"/>
              </w:rPr>
            </w:pPr>
            <w:r w:rsidRPr="00CA15FA">
              <w:rPr>
                <w:lang w:eastAsia="ar-SA"/>
              </w:rPr>
              <w:t>Канализационные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район, </w:t>
            </w:r>
          </w:p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>с. Б.- Чапурники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17.11.2016 г., № 34-34/019-34/056/016/2016-32/1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34:26:000000:2439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527975,76</w:t>
            </w:r>
          </w:p>
        </w:tc>
      </w:tr>
      <w:tr w:rsidR="005F6222" w:rsidTr="002371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ind w:right="-19"/>
              <w:rPr>
                <w:lang w:eastAsia="ar-SA"/>
              </w:rPr>
            </w:pPr>
            <w:r>
              <w:rPr>
                <w:lang w:eastAsia="ar-SA"/>
              </w:rPr>
              <w:t>Технический водопровод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район, </w:t>
            </w:r>
          </w:p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с. Большие </w:t>
            </w:r>
            <w:r w:rsidRPr="00CA15FA">
              <w:rPr>
                <w:color w:val="000000"/>
                <w:lang w:eastAsia="ar-SA"/>
              </w:rPr>
              <w:t>Чапурники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03.11.2016 г., № 34-34/019-34/056/015/2016-967/1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34:26:060601:3231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6882,97</w:t>
            </w:r>
          </w:p>
        </w:tc>
      </w:tr>
      <w:tr w:rsidR="005F6222" w:rsidTr="002371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LineNumbers/>
              <w:suppressAutoHyphens/>
              <w:ind w:right="-19"/>
              <w:rPr>
                <w:lang w:eastAsia="ar-SA"/>
              </w:rPr>
            </w:pPr>
            <w:r>
              <w:rPr>
                <w:lang w:eastAsia="ar-SA"/>
              </w:rPr>
              <w:t>Технический водопровод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color w:val="000000"/>
                <w:lang w:eastAsia="ar-SA"/>
              </w:rPr>
            </w:pPr>
            <w:r w:rsidRPr="00CA15FA">
              <w:rPr>
                <w:color w:val="000000"/>
                <w:lang w:eastAsia="ar-SA"/>
              </w:rPr>
              <w:t xml:space="preserve">Волгоградская область, Светлоярский район, </w:t>
            </w:r>
          </w:p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с. Малые </w:t>
            </w:r>
            <w:r w:rsidRPr="00CA15FA">
              <w:rPr>
                <w:color w:val="000000"/>
                <w:lang w:eastAsia="ar-SA"/>
              </w:rPr>
              <w:t xml:space="preserve">Чапурники,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r>
              <w:t>Свидетельство о государственной регистрации права от 03.11.2016 г., № 34-34/019-34/056/015/2016-968/1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2" w:rsidRPr="00CA15FA" w:rsidRDefault="005F6222" w:rsidP="00847D4B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Кадастровый</w:t>
            </w:r>
            <w:r w:rsidRPr="00CA15FA">
              <w:rPr>
                <w:color w:val="000000"/>
                <w:lang w:eastAsia="ar-SA"/>
              </w:rPr>
              <w:t xml:space="preserve"> номер </w:t>
            </w:r>
            <w:r>
              <w:rPr>
                <w:color w:val="000000"/>
                <w:lang w:eastAsia="ar-SA"/>
              </w:rPr>
              <w:t>34:26:000000:2386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2" w:rsidRDefault="005F6222" w:rsidP="00847D4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3600,00</w:t>
            </w:r>
          </w:p>
        </w:tc>
      </w:tr>
    </w:tbl>
    <w:p w:rsidR="00540878" w:rsidRPr="00461B87" w:rsidRDefault="00540878" w:rsidP="00540878">
      <w:pPr>
        <w:tabs>
          <w:tab w:val="left" w:pos="1080"/>
        </w:tabs>
        <w:rPr>
          <w:sz w:val="22"/>
          <w:szCs w:val="22"/>
        </w:rPr>
      </w:pPr>
    </w:p>
    <w:sectPr w:rsidR="00540878" w:rsidRPr="00461B87" w:rsidSect="00CB7E61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56"/>
    <w:multiLevelType w:val="hybridMultilevel"/>
    <w:tmpl w:val="F9AC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7B6A"/>
    <w:multiLevelType w:val="hybridMultilevel"/>
    <w:tmpl w:val="DA14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5C4D"/>
    <w:multiLevelType w:val="hybridMultilevel"/>
    <w:tmpl w:val="29F6092A"/>
    <w:lvl w:ilvl="0" w:tplc="87089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36E086">
      <w:start w:val="1"/>
      <w:numFmt w:val="bullet"/>
      <w:lvlText w:val="-"/>
      <w:lvlJc w:val="left"/>
      <w:pPr>
        <w:tabs>
          <w:tab w:val="num" w:pos="4680"/>
        </w:tabs>
        <w:ind w:left="4680" w:hanging="32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B77A6"/>
    <w:multiLevelType w:val="hybridMultilevel"/>
    <w:tmpl w:val="675C8FE2"/>
    <w:lvl w:ilvl="0" w:tplc="4FD28940">
      <w:start w:val="1"/>
      <w:numFmt w:val="decimal"/>
      <w:lvlText w:val="%1."/>
      <w:lvlJc w:val="center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05D41"/>
    <w:multiLevelType w:val="hybridMultilevel"/>
    <w:tmpl w:val="8CCC1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C6210"/>
    <w:multiLevelType w:val="hybridMultilevel"/>
    <w:tmpl w:val="0FE0801E"/>
    <w:lvl w:ilvl="0" w:tplc="903AA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4342F"/>
    <w:multiLevelType w:val="multilevel"/>
    <w:tmpl w:val="3E1636F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93D03"/>
    <w:multiLevelType w:val="hybridMultilevel"/>
    <w:tmpl w:val="5BAAFD5C"/>
    <w:lvl w:ilvl="0" w:tplc="2ED05D64">
      <w:start w:val="5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>
    <w:nsid w:val="42CB2743"/>
    <w:multiLevelType w:val="hybridMultilevel"/>
    <w:tmpl w:val="C43EF6EA"/>
    <w:lvl w:ilvl="0" w:tplc="3A925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B50956"/>
    <w:multiLevelType w:val="hybridMultilevel"/>
    <w:tmpl w:val="EAC89BA2"/>
    <w:lvl w:ilvl="0" w:tplc="ED603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C4037"/>
    <w:multiLevelType w:val="hybridMultilevel"/>
    <w:tmpl w:val="03A2AF3C"/>
    <w:lvl w:ilvl="0" w:tplc="305A3DF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2106A"/>
    <w:multiLevelType w:val="hybridMultilevel"/>
    <w:tmpl w:val="25929D1C"/>
    <w:lvl w:ilvl="0" w:tplc="377ACE68">
      <w:start w:val="1"/>
      <w:numFmt w:val="decimal"/>
      <w:lvlText w:val="%1."/>
      <w:lvlJc w:val="left"/>
      <w:pPr>
        <w:tabs>
          <w:tab w:val="num" w:pos="1110"/>
        </w:tabs>
        <w:ind w:left="11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4E5B4D95"/>
    <w:multiLevelType w:val="hybridMultilevel"/>
    <w:tmpl w:val="0B64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E3202"/>
    <w:multiLevelType w:val="hybridMultilevel"/>
    <w:tmpl w:val="8AE03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C13EE"/>
    <w:multiLevelType w:val="hybridMultilevel"/>
    <w:tmpl w:val="F3220028"/>
    <w:lvl w:ilvl="0" w:tplc="BE787192">
      <w:start w:val="1"/>
      <w:numFmt w:val="decimal"/>
      <w:lvlText w:val="%1."/>
      <w:lvlJc w:val="center"/>
      <w:pPr>
        <w:tabs>
          <w:tab w:val="num" w:pos="783"/>
        </w:tabs>
        <w:ind w:left="613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5">
    <w:nsid w:val="5CB1496A"/>
    <w:multiLevelType w:val="hybridMultilevel"/>
    <w:tmpl w:val="637E3196"/>
    <w:lvl w:ilvl="0" w:tplc="402A0E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C6C63"/>
    <w:multiLevelType w:val="hybridMultilevel"/>
    <w:tmpl w:val="B9A81AF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47C5C"/>
    <w:multiLevelType w:val="hybridMultilevel"/>
    <w:tmpl w:val="C0507534"/>
    <w:lvl w:ilvl="0" w:tplc="0E16B1F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617215BA"/>
    <w:multiLevelType w:val="hybridMultilevel"/>
    <w:tmpl w:val="91AE666E"/>
    <w:lvl w:ilvl="0" w:tplc="DB085DE4">
      <w:start w:val="2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9">
    <w:nsid w:val="63131223"/>
    <w:multiLevelType w:val="hybridMultilevel"/>
    <w:tmpl w:val="C93A741C"/>
    <w:lvl w:ilvl="0" w:tplc="DF7A0B5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sz w:val="26"/>
        <w:szCs w:val="26"/>
      </w:rPr>
    </w:lvl>
    <w:lvl w:ilvl="1" w:tplc="DDD49A2A">
      <w:start w:val="1"/>
      <w:numFmt w:val="decimal"/>
      <w:lvlText w:val="%2."/>
      <w:lvlJc w:val="center"/>
      <w:pPr>
        <w:tabs>
          <w:tab w:val="num" w:pos="284"/>
        </w:tabs>
        <w:ind w:left="0" w:firstLine="284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4347D8"/>
    <w:multiLevelType w:val="hybridMultilevel"/>
    <w:tmpl w:val="F8069FFE"/>
    <w:lvl w:ilvl="0" w:tplc="51D6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BA319C"/>
    <w:multiLevelType w:val="hybridMultilevel"/>
    <w:tmpl w:val="B7B42074"/>
    <w:lvl w:ilvl="0" w:tplc="75E69A22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2">
    <w:nsid w:val="704B4AD3"/>
    <w:multiLevelType w:val="hybridMultilevel"/>
    <w:tmpl w:val="D53CEB90"/>
    <w:lvl w:ilvl="0" w:tplc="EEBC4022">
      <w:start w:val="7"/>
      <w:numFmt w:val="decimal"/>
      <w:lvlText w:val="%1.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5"/>
        </w:tabs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5"/>
        </w:tabs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5"/>
        </w:tabs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5"/>
        </w:tabs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5"/>
        </w:tabs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5"/>
        </w:tabs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5"/>
        </w:tabs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5"/>
        </w:tabs>
        <w:ind w:left="7565" w:hanging="180"/>
      </w:pPr>
    </w:lvl>
  </w:abstractNum>
  <w:abstractNum w:abstractNumId="23">
    <w:nsid w:val="73CD576D"/>
    <w:multiLevelType w:val="hybridMultilevel"/>
    <w:tmpl w:val="4F689A56"/>
    <w:lvl w:ilvl="0" w:tplc="B32C0B3C">
      <w:start w:val="1"/>
      <w:numFmt w:val="decimal"/>
      <w:lvlText w:val="%1."/>
      <w:lvlJc w:val="left"/>
      <w:pPr>
        <w:tabs>
          <w:tab w:val="num" w:pos="340"/>
        </w:tabs>
        <w:ind w:left="17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772816A3"/>
    <w:multiLevelType w:val="hybridMultilevel"/>
    <w:tmpl w:val="267EFECE"/>
    <w:lvl w:ilvl="0" w:tplc="732AB3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601FD7"/>
    <w:multiLevelType w:val="hybridMultilevel"/>
    <w:tmpl w:val="1DE68368"/>
    <w:lvl w:ilvl="0" w:tplc="BF44435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A4757AE"/>
    <w:multiLevelType w:val="hybridMultilevel"/>
    <w:tmpl w:val="791EF462"/>
    <w:lvl w:ilvl="0" w:tplc="5C42AECC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13426"/>
    <w:multiLevelType w:val="hybridMultilevel"/>
    <w:tmpl w:val="56D45914"/>
    <w:lvl w:ilvl="0" w:tplc="D8E0C1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5"/>
  </w:num>
  <w:num w:numId="5">
    <w:abstractNumId w:val="10"/>
  </w:num>
  <w:num w:numId="6">
    <w:abstractNumId w:val="5"/>
  </w:num>
  <w:num w:numId="7">
    <w:abstractNumId w:val="9"/>
  </w:num>
  <w:num w:numId="8">
    <w:abstractNumId w:val="17"/>
  </w:num>
  <w:num w:numId="9">
    <w:abstractNumId w:val="21"/>
  </w:num>
  <w:num w:numId="10">
    <w:abstractNumId w:val="13"/>
  </w:num>
  <w:num w:numId="11">
    <w:abstractNumId w:val="14"/>
  </w:num>
  <w:num w:numId="12">
    <w:abstractNumId w:val="26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2"/>
  </w:num>
  <w:num w:numId="18">
    <w:abstractNumId w:val="27"/>
  </w:num>
  <w:num w:numId="19">
    <w:abstractNumId w:val="24"/>
  </w:num>
  <w:num w:numId="20">
    <w:abstractNumId w:val="16"/>
  </w:num>
  <w:num w:numId="21">
    <w:abstractNumId w:val="23"/>
  </w:num>
  <w:num w:numId="22">
    <w:abstractNumId w:val="0"/>
  </w:num>
  <w:num w:numId="23">
    <w:abstractNumId w:val="1"/>
  </w:num>
  <w:num w:numId="24">
    <w:abstractNumId w:val="20"/>
  </w:num>
  <w:num w:numId="25">
    <w:abstractNumId w:val="18"/>
  </w:num>
  <w:num w:numId="26">
    <w:abstractNumId w:val="7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287A6B"/>
    <w:rsid w:val="0000218C"/>
    <w:rsid w:val="00026F70"/>
    <w:rsid w:val="000323B1"/>
    <w:rsid w:val="00041396"/>
    <w:rsid w:val="000440BE"/>
    <w:rsid w:val="000454B3"/>
    <w:rsid w:val="0005082C"/>
    <w:rsid w:val="0005583B"/>
    <w:rsid w:val="00065463"/>
    <w:rsid w:val="00066746"/>
    <w:rsid w:val="000805F0"/>
    <w:rsid w:val="00095354"/>
    <w:rsid w:val="000A2EF5"/>
    <w:rsid w:val="000A71D5"/>
    <w:rsid w:val="000B5EE8"/>
    <w:rsid w:val="000C7610"/>
    <w:rsid w:val="000D1949"/>
    <w:rsid w:val="000D692C"/>
    <w:rsid w:val="000D70B2"/>
    <w:rsid w:val="000E69EE"/>
    <w:rsid w:val="0010208E"/>
    <w:rsid w:val="0012270C"/>
    <w:rsid w:val="00140D40"/>
    <w:rsid w:val="00150CE5"/>
    <w:rsid w:val="001519C1"/>
    <w:rsid w:val="00152828"/>
    <w:rsid w:val="00163084"/>
    <w:rsid w:val="00170FA1"/>
    <w:rsid w:val="001A325D"/>
    <w:rsid w:val="001B13FB"/>
    <w:rsid w:val="001B3006"/>
    <w:rsid w:val="001B4F03"/>
    <w:rsid w:val="001E7DB4"/>
    <w:rsid w:val="002001B1"/>
    <w:rsid w:val="00213EF8"/>
    <w:rsid w:val="0021508C"/>
    <w:rsid w:val="0021544C"/>
    <w:rsid w:val="00220E5D"/>
    <w:rsid w:val="002340F5"/>
    <w:rsid w:val="00235924"/>
    <w:rsid w:val="00237121"/>
    <w:rsid w:val="00237982"/>
    <w:rsid w:val="00245826"/>
    <w:rsid w:val="00245912"/>
    <w:rsid w:val="002500E1"/>
    <w:rsid w:val="00257D21"/>
    <w:rsid w:val="00261AD4"/>
    <w:rsid w:val="00264743"/>
    <w:rsid w:val="00280907"/>
    <w:rsid w:val="00287A6B"/>
    <w:rsid w:val="00295DA0"/>
    <w:rsid w:val="002A104E"/>
    <w:rsid w:val="002A3304"/>
    <w:rsid w:val="002A600F"/>
    <w:rsid w:val="002C428C"/>
    <w:rsid w:val="002D09F8"/>
    <w:rsid w:val="002F5FEA"/>
    <w:rsid w:val="00300D14"/>
    <w:rsid w:val="00301CD6"/>
    <w:rsid w:val="00303D55"/>
    <w:rsid w:val="00314638"/>
    <w:rsid w:val="003255A5"/>
    <w:rsid w:val="00337080"/>
    <w:rsid w:val="0035269A"/>
    <w:rsid w:val="00355A9B"/>
    <w:rsid w:val="00375621"/>
    <w:rsid w:val="003A0A9A"/>
    <w:rsid w:val="003A636E"/>
    <w:rsid w:val="003C0F98"/>
    <w:rsid w:val="003C5FA3"/>
    <w:rsid w:val="003D2538"/>
    <w:rsid w:val="003D37F3"/>
    <w:rsid w:val="003D759E"/>
    <w:rsid w:val="003E1FA7"/>
    <w:rsid w:val="003E45C9"/>
    <w:rsid w:val="003E47DB"/>
    <w:rsid w:val="00404E3B"/>
    <w:rsid w:val="0040604E"/>
    <w:rsid w:val="00412923"/>
    <w:rsid w:val="00417FB0"/>
    <w:rsid w:val="00420CF7"/>
    <w:rsid w:val="00433BBB"/>
    <w:rsid w:val="00441FBA"/>
    <w:rsid w:val="00442541"/>
    <w:rsid w:val="00446C0B"/>
    <w:rsid w:val="00461B87"/>
    <w:rsid w:val="00473BD1"/>
    <w:rsid w:val="00476953"/>
    <w:rsid w:val="00480FAD"/>
    <w:rsid w:val="00487373"/>
    <w:rsid w:val="004964B8"/>
    <w:rsid w:val="004A7CCD"/>
    <w:rsid w:val="004B2C41"/>
    <w:rsid w:val="004B6C13"/>
    <w:rsid w:val="004C0D34"/>
    <w:rsid w:val="004D74CB"/>
    <w:rsid w:val="004E6B4E"/>
    <w:rsid w:val="004E6C08"/>
    <w:rsid w:val="004E7CBE"/>
    <w:rsid w:val="004F0150"/>
    <w:rsid w:val="00517A5C"/>
    <w:rsid w:val="00540878"/>
    <w:rsid w:val="00571CA3"/>
    <w:rsid w:val="005739BF"/>
    <w:rsid w:val="00585817"/>
    <w:rsid w:val="005A1C39"/>
    <w:rsid w:val="005B6A67"/>
    <w:rsid w:val="005B711D"/>
    <w:rsid w:val="005B7754"/>
    <w:rsid w:val="005C5696"/>
    <w:rsid w:val="005D12A7"/>
    <w:rsid w:val="005D356E"/>
    <w:rsid w:val="005D6DF0"/>
    <w:rsid w:val="005E41CF"/>
    <w:rsid w:val="005F48B4"/>
    <w:rsid w:val="005F5860"/>
    <w:rsid w:val="005F6222"/>
    <w:rsid w:val="00600240"/>
    <w:rsid w:val="00601435"/>
    <w:rsid w:val="006020EB"/>
    <w:rsid w:val="00602215"/>
    <w:rsid w:val="00602668"/>
    <w:rsid w:val="0060702F"/>
    <w:rsid w:val="0062090A"/>
    <w:rsid w:val="00631C99"/>
    <w:rsid w:val="00651CC1"/>
    <w:rsid w:val="00657A92"/>
    <w:rsid w:val="00660AD2"/>
    <w:rsid w:val="0067064C"/>
    <w:rsid w:val="00671273"/>
    <w:rsid w:val="006800CF"/>
    <w:rsid w:val="006A1556"/>
    <w:rsid w:val="006B2F51"/>
    <w:rsid w:val="006D5F87"/>
    <w:rsid w:val="006D7ED0"/>
    <w:rsid w:val="006E4402"/>
    <w:rsid w:val="00724D5A"/>
    <w:rsid w:val="00741F45"/>
    <w:rsid w:val="00755792"/>
    <w:rsid w:val="00792242"/>
    <w:rsid w:val="007A34F0"/>
    <w:rsid w:val="007B2BDB"/>
    <w:rsid w:val="007B7E9B"/>
    <w:rsid w:val="007C2CE5"/>
    <w:rsid w:val="007C4FAF"/>
    <w:rsid w:val="007C5610"/>
    <w:rsid w:val="007C7C91"/>
    <w:rsid w:val="007D02D9"/>
    <w:rsid w:val="007D11DC"/>
    <w:rsid w:val="007D42A1"/>
    <w:rsid w:val="007D4965"/>
    <w:rsid w:val="007D66EC"/>
    <w:rsid w:val="007E7A58"/>
    <w:rsid w:val="007F330A"/>
    <w:rsid w:val="00807BFA"/>
    <w:rsid w:val="00840A79"/>
    <w:rsid w:val="0085266B"/>
    <w:rsid w:val="0085340A"/>
    <w:rsid w:val="00862A06"/>
    <w:rsid w:val="00871CA6"/>
    <w:rsid w:val="00872270"/>
    <w:rsid w:val="00873AF4"/>
    <w:rsid w:val="00874B6D"/>
    <w:rsid w:val="008837B8"/>
    <w:rsid w:val="0089621E"/>
    <w:rsid w:val="008A0B7D"/>
    <w:rsid w:val="008A27C0"/>
    <w:rsid w:val="008A6125"/>
    <w:rsid w:val="008B142D"/>
    <w:rsid w:val="008B57E4"/>
    <w:rsid w:val="008C0728"/>
    <w:rsid w:val="008C1EF3"/>
    <w:rsid w:val="008C4BEF"/>
    <w:rsid w:val="008E51A5"/>
    <w:rsid w:val="008E6141"/>
    <w:rsid w:val="008F7FC3"/>
    <w:rsid w:val="00905D41"/>
    <w:rsid w:val="00915A39"/>
    <w:rsid w:val="00923DE6"/>
    <w:rsid w:val="00930B92"/>
    <w:rsid w:val="00990D47"/>
    <w:rsid w:val="009C2082"/>
    <w:rsid w:val="009C37AC"/>
    <w:rsid w:val="009C4C5E"/>
    <w:rsid w:val="009D2DDB"/>
    <w:rsid w:val="009D475E"/>
    <w:rsid w:val="009E14E8"/>
    <w:rsid w:val="009E3903"/>
    <w:rsid w:val="009F22C3"/>
    <w:rsid w:val="009F2C6A"/>
    <w:rsid w:val="00A13BA1"/>
    <w:rsid w:val="00A13C9B"/>
    <w:rsid w:val="00A24689"/>
    <w:rsid w:val="00A35521"/>
    <w:rsid w:val="00A46A02"/>
    <w:rsid w:val="00A507A0"/>
    <w:rsid w:val="00A67942"/>
    <w:rsid w:val="00A776D3"/>
    <w:rsid w:val="00AA1C48"/>
    <w:rsid w:val="00AB2CA2"/>
    <w:rsid w:val="00AB4000"/>
    <w:rsid w:val="00AD627C"/>
    <w:rsid w:val="00AD7FF8"/>
    <w:rsid w:val="00AE1809"/>
    <w:rsid w:val="00AE5DB6"/>
    <w:rsid w:val="00AF08A2"/>
    <w:rsid w:val="00B3794A"/>
    <w:rsid w:val="00B42380"/>
    <w:rsid w:val="00B47690"/>
    <w:rsid w:val="00B57849"/>
    <w:rsid w:val="00B80660"/>
    <w:rsid w:val="00B82E1A"/>
    <w:rsid w:val="00B9335B"/>
    <w:rsid w:val="00BB2E58"/>
    <w:rsid w:val="00BB7C9D"/>
    <w:rsid w:val="00BD64BE"/>
    <w:rsid w:val="00BE2732"/>
    <w:rsid w:val="00BE3D1E"/>
    <w:rsid w:val="00BE49A7"/>
    <w:rsid w:val="00BE4CFE"/>
    <w:rsid w:val="00BE6A7B"/>
    <w:rsid w:val="00BF1954"/>
    <w:rsid w:val="00C05189"/>
    <w:rsid w:val="00C05F71"/>
    <w:rsid w:val="00C2733C"/>
    <w:rsid w:val="00C31CF4"/>
    <w:rsid w:val="00C334C0"/>
    <w:rsid w:val="00C33DCB"/>
    <w:rsid w:val="00C5338A"/>
    <w:rsid w:val="00C70C22"/>
    <w:rsid w:val="00C8039A"/>
    <w:rsid w:val="00C80A57"/>
    <w:rsid w:val="00C82F0F"/>
    <w:rsid w:val="00C84273"/>
    <w:rsid w:val="00C91CBF"/>
    <w:rsid w:val="00C936FB"/>
    <w:rsid w:val="00C9753C"/>
    <w:rsid w:val="00C97E25"/>
    <w:rsid w:val="00CA3FEE"/>
    <w:rsid w:val="00CA7B73"/>
    <w:rsid w:val="00CB7E61"/>
    <w:rsid w:val="00CC5B19"/>
    <w:rsid w:val="00CD0B58"/>
    <w:rsid w:val="00CD3F4D"/>
    <w:rsid w:val="00CD5252"/>
    <w:rsid w:val="00CE01E6"/>
    <w:rsid w:val="00CE7201"/>
    <w:rsid w:val="00D00C27"/>
    <w:rsid w:val="00D02A8B"/>
    <w:rsid w:val="00D129B2"/>
    <w:rsid w:val="00D21DE6"/>
    <w:rsid w:val="00D33CDA"/>
    <w:rsid w:val="00D417D1"/>
    <w:rsid w:val="00D569A2"/>
    <w:rsid w:val="00D73499"/>
    <w:rsid w:val="00D73D2C"/>
    <w:rsid w:val="00D755CC"/>
    <w:rsid w:val="00D75D29"/>
    <w:rsid w:val="00D76B08"/>
    <w:rsid w:val="00D82877"/>
    <w:rsid w:val="00DA4345"/>
    <w:rsid w:val="00DA6746"/>
    <w:rsid w:val="00DB439B"/>
    <w:rsid w:val="00DB5567"/>
    <w:rsid w:val="00DB6A31"/>
    <w:rsid w:val="00DC00C1"/>
    <w:rsid w:val="00DC36FF"/>
    <w:rsid w:val="00DD33E3"/>
    <w:rsid w:val="00DD5335"/>
    <w:rsid w:val="00DD6443"/>
    <w:rsid w:val="00DE2531"/>
    <w:rsid w:val="00DF0416"/>
    <w:rsid w:val="00E04DBB"/>
    <w:rsid w:val="00E10F41"/>
    <w:rsid w:val="00E23C6E"/>
    <w:rsid w:val="00E42DE5"/>
    <w:rsid w:val="00E44AC8"/>
    <w:rsid w:val="00E64450"/>
    <w:rsid w:val="00E823D0"/>
    <w:rsid w:val="00E84FCE"/>
    <w:rsid w:val="00E878E7"/>
    <w:rsid w:val="00E91936"/>
    <w:rsid w:val="00EA07C7"/>
    <w:rsid w:val="00EB5A0F"/>
    <w:rsid w:val="00EB5E4A"/>
    <w:rsid w:val="00EC2BBB"/>
    <w:rsid w:val="00EC791C"/>
    <w:rsid w:val="00EE1EBF"/>
    <w:rsid w:val="00EE5CD9"/>
    <w:rsid w:val="00EE68ED"/>
    <w:rsid w:val="00F01BC0"/>
    <w:rsid w:val="00F04C32"/>
    <w:rsid w:val="00F347CE"/>
    <w:rsid w:val="00F34CA4"/>
    <w:rsid w:val="00F379FC"/>
    <w:rsid w:val="00F6113E"/>
    <w:rsid w:val="00F66FA7"/>
    <w:rsid w:val="00F7493B"/>
    <w:rsid w:val="00F86233"/>
    <w:rsid w:val="00F9243F"/>
    <w:rsid w:val="00F937D1"/>
    <w:rsid w:val="00FB6123"/>
    <w:rsid w:val="00FB6F5C"/>
    <w:rsid w:val="00FC6473"/>
    <w:rsid w:val="00FD0914"/>
    <w:rsid w:val="00FE0445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5CC"/>
    <w:rPr>
      <w:sz w:val="24"/>
      <w:szCs w:val="24"/>
    </w:rPr>
  </w:style>
  <w:style w:type="paragraph" w:styleId="1">
    <w:name w:val="heading 1"/>
    <w:basedOn w:val="a"/>
    <w:next w:val="a"/>
    <w:qFormat/>
    <w:rsid w:val="005A1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D0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69EE"/>
    <w:pPr>
      <w:keepNext/>
      <w:jc w:val="both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69E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sid w:val="000E69EE"/>
    <w:pPr>
      <w:jc w:val="both"/>
    </w:pPr>
  </w:style>
  <w:style w:type="paragraph" w:styleId="2">
    <w:name w:val="Body Text 2"/>
    <w:basedOn w:val="a"/>
    <w:rsid w:val="000E69EE"/>
    <w:pPr>
      <w:tabs>
        <w:tab w:val="left" w:pos="540"/>
        <w:tab w:val="left" w:pos="720"/>
      </w:tabs>
      <w:jc w:val="both"/>
    </w:pPr>
    <w:rPr>
      <w:sz w:val="20"/>
      <w:szCs w:val="28"/>
    </w:rPr>
  </w:style>
  <w:style w:type="table" w:styleId="a4">
    <w:name w:val="Table Grid"/>
    <w:basedOn w:val="a1"/>
    <w:rsid w:val="00044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E6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125"/>
    <w:pPr>
      <w:ind w:left="708"/>
    </w:pPr>
  </w:style>
  <w:style w:type="paragraph" w:customStyle="1" w:styleId="ConsPlusNormal">
    <w:name w:val="ConsPlusNormal"/>
    <w:rsid w:val="000D70B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A9EC-EBBB-4DEA-A64A-B7F258ED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Администрация р.п. Светлый яр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Комитет по имуществу</dc:creator>
  <cp:keywords/>
  <cp:lastModifiedBy>Customer</cp:lastModifiedBy>
  <cp:revision>2</cp:revision>
  <cp:lastPrinted>2017-02-14T07:39:00Z</cp:lastPrinted>
  <dcterms:created xsi:type="dcterms:W3CDTF">2017-03-23T12:11:00Z</dcterms:created>
  <dcterms:modified xsi:type="dcterms:W3CDTF">2017-03-23T12:11:00Z</dcterms:modified>
</cp:coreProperties>
</file>